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15C7A" w14:textId="18F78653" w:rsidR="000360C2" w:rsidRPr="00707A5B" w:rsidRDefault="00707A5B" w:rsidP="00707A5B">
      <w:pPr>
        <w:pStyle w:val="Pagrindinistekstas"/>
        <w:spacing w:before="73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                                                                                   </w:t>
      </w:r>
      <w:r w:rsidR="008A1E7E" w:rsidRPr="00707A5B">
        <w:rPr>
          <w:rFonts w:ascii="Arial" w:hAnsi="Arial" w:cs="Arial"/>
          <w:spacing w:val="-2"/>
        </w:rPr>
        <w:t>PATVIRTINTA</w:t>
      </w:r>
    </w:p>
    <w:p w14:paraId="241C6D95" w14:textId="7B0BC3B8" w:rsidR="00707A5B" w:rsidRDefault="00707A5B" w:rsidP="00707A5B">
      <w:pPr>
        <w:pStyle w:val="Pagrindinistekstas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8A1E7E" w:rsidRPr="00707A5B">
        <w:rPr>
          <w:rFonts w:ascii="Arial" w:hAnsi="Arial" w:cs="Arial"/>
        </w:rPr>
        <w:t>Klaipėdos</w:t>
      </w:r>
      <w:r w:rsidR="008A1E7E" w:rsidRPr="00707A5B">
        <w:rPr>
          <w:rFonts w:ascii="Arial" w:hAnsi="Arial" w:cs="Arial"/>
          <w:spacing w:val="-11"/>
        </w:rPr>
        <w:t xml:space="preserve"> </w:t>
      </w:r>
      <w:r w:rsidR="008A1E7E" w:rsidRPr="00707A5B">
        <w:rPr>
          <w:rFonts w:ascii="Arial" w:hAnsi="Arial" w:cs="Arial"/>
        </w:rPr>
        <w:t>„Varpo“</w:t>
      </w:r>
      <w:r w:rsidR="008A1E7E" w:rsidRPr="00707A5B">
        <w:rPr>
          <w:rFonts w:ascii="Arial" w:hAnsi="Arial" w:cs="Arial"/>
          <w:spacing w:val="-13"/>
        </w:rPr>
        <w:t xml:space="preserve"> </w:t>
      </w:r>
      <w:r w:rsidR="008A1E7E" w:rsidRPr="00707A5B">
        <w:rPr>
          <w:rFonts w:ascii="Arial" w:hAnsi="Arial" w:cs="Arial"/>
        </w:rPr>
        <w:t>gimnazijos</w:t>
      </w:r>
      <w:r w:rsidR="008A1E7E" w:rsidRPr="00707A5B">
        <w:rPr>
          <w:rFonts w:ascii="Arial" w:hAnsi="Arial" w:cs="Arial"/>
          <w:spacing w:val="-13"/>
        </w:rPr>
        <w:t xml:space="preserve"> </w:t>
      </w:r>
      <w:r w:rsidR="008A1E7E" w:rsidRPr="00707A5B">
        <w:rPr>
          <w:rFonts w:ascii="Arial" w:hAnsi="Arial" w:cs="Arial"/>
        </w:rPr>
        <w:t xml:space="preserve">direktoriaus </w:t>
      </w:r>
    </w:p>
    <w:p w14:paraId="19B15C7B" w14:textId="4D655CD9" w:rsidR="000360C2" w:rsidRPr="00707A5B" w:rsidRDefault="00707A5B" w:rsidP="00707A5B">
      <w:pPr>
        <w:pStyle w:val="Pagrindinistekstas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8A1E7E" w:rsidRPr="00707A5B">
        <w:rPr>
          <w:rFonts w:ascii="Arial" w:hAnsi="Arial" w:cs="Arial"/>
        </w:rPr>
        <w:t>202</w:t>
      </w:r>
      <w:r w:rsidR="00215A5B" w:rsidRPr="00707A5B">
        <w:rPr>
          <w:rFonts w:ascii="Arial" w:hAnsi="Arial" w:cs="Arial"/>
        </w:rPr>
        <w:t>5</w:t>
      </w:r>
      <w:r w:rsidR="008A1E7E" w:rsidRPr="00707A5B">
        <w:rPr>
          <w:rFonts w:ascii="Arial" w:hAnsi="Arial" w:cs="Arial"/>
        </w:rPr>
        <w:t xml:space="preserve"> m.</w:t>
      </w:r>
      <w:r w:rsidR="00083808" w:rsidRPr="00707A5B">
        <w:rPr>
          <w:rFonts w:ascii="Arial" w:hAnsi="Arial" w:cs="Arial"/>
        </w:rPr>
        <w:t xml:space="preserve"> rugsėjo</w:t>
      </w:r>
      <w:r w:rsidR="008A1E7E" w:rsidRPr="00707A5B">
        <w:rPr>
          <w:rFonts w:ascii="Arial" w:hAnsi="Arial" w:cs="Arial"/>
        </w:rPr>
        <w:t xml:space="preserve"> </w:t>
      </w:r>
      <w:r w:rsidR="007C79BC" w:rsidRPr="00707A5B">
        <w:rPr>
          <w:rFonts w:ascii="Arial" w:hAnsi="Arial" w:cs="Arial"/>
        </w:rPr>
        <w:t>5</w:t>
      </w:r>
      <w:r w:rsidR="008A1E7E" w:rsidRPr="00707A5B">
        <w:rPr>
          <w:rFonts w:ascii="Arial" w:hAnsi="Arial" w:cs="Arial"/>
        </w:rPr>
        <w:t xml:space="preserve"> d. </w:t>
      </w:r>
      <w:r w:rsidR="007C79BC" w:rsidRPr="00707A5B">
        <w:rPr>
          <w:rFonts w:ascii="Arial" w:hAnsi="Arial" w:cs="Arial"/>
        </w:rPr>
        <w:t xml:space="preserve">įsakymu </w:t>
      </w:r>
      <w:r w:rsidR="008A1E7E" w:rsidRPr="00707A5B">
        <w:rPr>
          <w:rFonts w:ascii="Arial" w:hAnsi="Arial" w:cs="Arial"/>
        </w:rPr>
        <w:t>Nr. V-</w:t>
      </w:r>
      <w:r w:rsidR="007C79BC" w:rsidRPr="00707A5B">
        <w:rPr>
          <w:rFonts w:ascii="Arial" w:hAnsi="Arial" w:cs="Arial"/>
        </w:rPr>
        <w:t>114</w:t>
      </w:r>
    </w:p>
    <w:p w14:paraId="19B15C7C" w14:textId="77777777" w:rsidR="000360C2" w:rsidRPr="00707A5B" w:rsidRDefault="000360C2">
      <w:pPr>
        <w:pStyle w:val="Pagrindinistekstas"/>
        <w:rPr>
          <w:rFonts w:ascii="Arial" w:hAnsi="Arial" w:cs="Arial"/>
        </w:rPr>
      </w:pPr>
    </w:p>
    <w:p w14:paraId="19B15C7D" w14:textId="77777777" w:rsidR="000360C2" w:rsidRPr="00707A5B" w:rsidRDefault="000360C2">
      <w:pPr>
        <w:pStyle w:val="Pagrindinistekstas"/>
        <w:rPr>
          <w:rFonts w:ascii="Arial" w:hAnsi="Arial" w:cs="Arial"/>
        </w:rPr>
      </w:pPr>
    </w:p>
    <w:p w14:paraId="19B15C7E" w14:textId="77777777" w:rsidR="000360C2" w:rsidRPr="00707A5B" w:rsidRDefault="000360C2">
      <w:pPr>
        <w:pStyle w:val="Pagrindinistekstas"/>
        <w:rPr>
          <w:rFonts w:ascii="Arial" w:hAnsi="Arial" w:cs="Arial"/>
        </w:rPr>
      </w:pPr>
    </w:p>
    <w:p w14:paraId="515731F2" w14:textId="77777777" w:rsidR="000E0B0C" w:rsidRPr="00707A5B" w:rsidRDefault="008A1E7E" w:rsidP="000E0B0C">
      <w:pPr>
        <w:ind w:left="3" w:right="141"/>
        <w:jc w:val="center"/>
        <w:rPr>
          <w:rFonts w:ascii="Arial" w:hAnsi="Arial" w:cs="Arial"/>
          <w:b/>
          <w:sz w:val="24"/>
        </w:rPr>
      </w:pPr>
      <w:r w:rsidRPr="00707A5B">
        <w:rPr>
          <w:rFonts w:ascii="Arial" w:hAnsi="Arial" w:cs="Arial"/>
          <w:b/>
          <w:sz w:val="24"/>
        </w:rPr>
        <w:t>KLAIPĖDOS</w:t>
      </w:r>
      <w:r w:rsidRPr="00707A5B">
        <w:rPr>
          <w:rFonts w:ascii="Arial" w:hAnsi="Arial" w:cs="Arial"/>
          <w:b/>
          <w:spacing w:val="-1"/>
          <w:sz w:val="24"/>
        </w:rPr>
        <w:t xml:space="preserve"> </w:t>
      </w:r>
      <w:r w:rsidRPr="00707A5B">
        <w:rPr>
          <w:rFonts w:ascii="Arial" w:hAnsi="Arial" w:cs="Arial"/>
          <w:b/>
          <w:sz w:val="24"/>
        </w:rPr>
        <w:t xml:space="preserve">„VARPO“ </w:t>
      </w:r>
      <w:r w:rsidRPr="00707A5B">
        <w:rPr>
          <w:rFonts w:ascii="Arial" w:hAnsi="Arial" w:cs="Arial"/>
          <w:b/>
          <w:spacing w:val="-2"/>
          <w:sz w:val="24"/>
        </w:rPr>
        <w:t>GIMNAZIJA</w:t>
      </w:r>
      <w:r w:rsidR="000E0B0C" w:rsidRPr="00707A5B">
        <w:rPr>
          <w:rFonts w:ascii="Arial" w:hAnsi="Arial" w:cs="Arial"/>
          <w:b/>
          <w:sz w:val="24"/>
        </w:rPr>
        <w:t xml:space="preserve"> </w:t>
      </w:r>
    </w:p>
    <w:p w14:paraId="19B15C80" w14:textId="0660F9AE" w:rsidR="000360C2" w:rsidRPr="00707A5B" w:rsidRDefault="008A1E7E" w:rsidP="000E0B0C">
      <w:pPr>
        <w:ind w:left="3" w:right="141"/>
        <w:jc w:val="center"/>
        <w:rPr>
          <w:rFonts w:ascii="Arial" w:hAnsi="Arial" w:cs="Arial"/>
          <w:b/>
          <w:sz w:val="24"/>
        </w:rPr>
      </w:pPr>
      <w:r w:rsidRPr="00707A5B">
        <w:rPr>
          <w:rFonts w:ascii="Arial" w:hAnsi="Arial" w:cs="Arial"/>
          <w:b/>
          <w:sz w:val="24"/>
        </w:rPr>
        <w:t>INDIVIDUALAUS</w:t>
      </w:r>
      <w:r w:rsidRPr="00707A5B">
        <w:rPr>
          <w:rFonts w:ascii="Arial" w:hAnsi="Arial" w:cs="Arial"/>
          <w:b/>
          <w:spacing w:val="-6"/>
          <w:sz w:val="24"/>
        </w:rPr>
        <w:t xml:space="preserve"> </w:t>
      </w:r>
      <w:r w:rsidRPr="00707A5B">
        <w:rPr>
          <w:rFonts w:ascii="Arial" w:hAnsi="Arial" w:cs="Arial"/>
          <w:b/>
          <w:sz w:val="24"/>
        </w:rPr>
        <w:t>UGDYMOSI</w:t>
      </w:r>
      <w:r w:rsidRPr="00707A5B">
        <w:rPr>
          <w:rFonts w:ascii="Arial" w:hAnsi="Arial" w:cs="Arial"/>
          <w:b/>
          <w:spacing w:val="-4"/>
          <w:sz w:val="24"/>
        </w:rPr>
        <w:t xml:space="preserve"> </w:t>
      </w:r>
      <w:r w:rsidRPr="00707A5B">
        <w:rPr>
          <w:rFonts w:ascii="Arial" w:hAnsi="Arial" w:cs="Arial"/>
          <w:b/>
          <w:sz w:val="24"/>
        </w:rPr>
        <w:t>PLANO</w:t>
      </w:r>
      <w:r w:rsidRPr="00707A5B">
        <w:rPr>
          <w:rFonts w:ascii="Arial" w:hAnsi="Arial" w:cs="Arial"/>
          <w:b/>
          <w:spacing w:val="-6"/>
          <w:sz w:val="24"/>
        </w:rPr>
        <w:t xml:space="preserve"> </w:t>
      </w:r>
      <w:r w:rsidRPr="00707A5B">
        <w:rPr>
          <w:rFonts w:ascii="Arial" w:hAnsi="Arial" w:cs="Arial"/>
          <w:b/>
          <w:sz w:val="24"/>
        </w:rPr>
        <w:t>SUDARYMO</w:t>
      </w:r>
      <w:r w:rsidRPr="00707A5B">
        <w:rPr>
          <w:rFonts w:ascii="Arial" w:hAnsi="Arial" w:cs="Arial"/>
          <w:b/>
          <w:spacing w:val="-6"/>
          <w:sz w:val="24"/>
        </w:rPr>
        <w:t xml:space="preserve"> </w:t>
      </w:r>
      <w:r w:rsidRPr="00707A5B">
        <w:rPr>
          <w:rFonts w:ascii="Arial" w:hAnsi="Arial" w:cs="Arial"/>
          <w:b/>
          <w:sz w:val="24"/>
        </w:rPr>
        <w:t>IR</w:t>
      </w:r>
      <w:r w:rsidRPr="00707A5B">
        <w:rPr>
          <w:rFonts w:ascii="Arial" w:hAnsi="Arial" w:cs="Arial"/>
          <w:b/>
          <w:spacing w:val="-6"/>
          <w:sz w:val="24"/>
        </w:rPr>
        <w:t xml:space="preserve"> </w:t>
      </w:r>
      <w:r w:rsidRPr="00707A5B">
        <w:rPr>
          <w:rFonts w:ascii="Arial" w:hAnsi="Arial" w:cs="Arial"/>
          <w:b/>
          <w:sz w:val="24"/>
        </w:rPr>
        <w:t>JO</w:t>
      </w:r>
      <w:r w:rsidRPr="00707A5B">
        <w:rPr>
          <w:rFonts w:ascii="Arial" w:hAnsi="Arial" w:cs="Arial"/>
          <w:b/>
          <w:spacing w:val="-6"/>
          <w:sz w:val="24"/>
        </w:rPr>
        <w:t xml:space="preserve"> </w:t>
      </w:r>
      <w:r w:rsidRPr="00707A5B">
        <w:rPr>
          <w:rFonts w:ascii="Arial" w:hAnsi="Arial" w:cs="Arial"/>
          <w:b/>
          <w:sz w:val="24"/>
        </w:rPr>
        <w:t>KEITIMO</w:t>
      </w:r>
      <w:r w:rsidRPr="00707A5B">
        <w:rPr>
          <w:rFonts w:ascii="Arial" w:hAnsi="Arial" w:cs="Arial"/>
          <w:b/>
          <w:spacing w:val="-6"/>
          <w:sz w:val="24"/>
        </w:rPr>
        <w:t xml:space="preserve"> </w:t>
      </w:r>
      <w:r w:rsidRPr="00707A5B">
        <w:rPr>
          <w:rFonts w:ascii="Arial" w:hAnsi="Arial" w:cs="Arial"/>
          <w:b/>
          <w:sz w:val="24"/>
        </w:rPr>
        <w:t xml:space="preserve">TVARKOS </w:t>
      </w:r>
      <w:r w:rsidRPr="00707A5B">
        <w:rPr>
          <w:rFonts w:ascii="Arial" w:hAnsi="Arial" w:cs="Arial"/>
          <w:b/>
          <w:spacing w:val="-2"/>
          <w:sz w:val="24"/>
        </w:rPr>
        <w:t>APRAŠAS</w:t>
      </w:r>
    </w:p>
    <w:p w14:paraId="19B15C81" w14:textId="77777777" w:rsidR="000360C2" w:rsidRPr="00707A5B" w:rsidRDefault="000360C2">
      <w:pPr>
        <w:pStyle w:val="Pagrindinistekstas"/>
        <w:spacing w:before="136"/>
        <w:rPr>
          <w:rFonts w:ascii="Arial" w:hAnsi="Arial" w:cs="Arial"/>
          <w:b/>
        </w:rPr>
      </w:pPr>
    </w:p>
    <w:p w14:paraId="19B15C82" w14:textId="77777777" w:rsidR="000360C2" w:rsidRPr="00707A5B" w:rsidRDefault="008A1E7E">
      <w:pPr>
        <w:pStyle w:val="Sraopastraipa"/>
        <w:numPr>
          <w:ilvl w:val="0"/>
          <w:numId w:val="6"/>
        </w:numPr>
        <w:tabs>
          <w:tab w:val="left" w:pos="3368"/>
        </w:tabs>
        <w:ind w:hanging="213"/>
        <w:jc w:val="left"/>
        <w:rPr>
          <w:rFonts w:ascii="Arial" w:hAnsi="Arial" w:cs="Arial"/>
          <w:b/>
          <w:sz w:val="24"/>
        </w:rPr>
      </w:pPr>
      <w:r w:rsidRPr="00707A5B">
        <w:rPr>
          <w:rFonts w:ascii="Arial" w:hAnsi="Arial" w:cs="Arial"/>
          <w:b/>
          <w:sz w:val="24"/>
        </w:rPr>
        <w:t>BENDROSIOS</w:t>
      </w:r>
      <w:r w:rsidRPr="00707A5B">
        <w:rPr>
          <w:rFonts w:ascii="Arial" w:hAnsi="Arial" w:cs="Arial"/>
          <w:b/>
          <w:spacing w:val="1"/>
          <w:sz w:val="24"/>
        </w:rPr>
        <w:t xml:space="preserve"> </w:t>
      </w:r>
      <w:r w:rsidRPr="00707A5B">
        <w:rPr>
          <w:rFonts w:ascii="Arial" w:hAnsi="Arial" w:cs="Arial"/>
          <w:b/>
          <w:spacing w:val="-2"/>
          <w:sz w:val="24"/>
        </w:rPr>
        <w:t>NUOSTATOS</w:t>
      </w:r>
    </w:p>
    <w:p w14:paraId="19B15C83" w14:textId="77777777" w:rsidR="000360C2" w:rsidRPr="00707A5B" w:rsidRDefault="000360C2">
      <w:pPr>
        <w:pStyle w:val="Pagrindinistekstas"/>
        <w:rPr>
          <w:rFonts w:ascii="Arial" w:hAnsi="Arial" w:cs="Arial"/>
          <w:b/>
        </w:rPr>
      </w:pPr>
    </w:p>
    <w:p w14:paraId="19B15C84" w14:textId="77777777" w:rsidR="000360C2" w:rsidRPr="00707A5B" w:rsidRDefault="000360C2" w:rsidP="000E0B0C">
      <w:pPr>
        <w:pStyle w:val="Pagrindinistekstas"/>
        <w:tabs>
          <w:tab w:val="left" w:pos="709"/>
        </w:tabs>
        <w:spacing w:line="276" w:lineRule="auto"/>
        <w:ind w:left="142" w:firstLine="567"/>
        <w:rPr>
          <w:rFonts w:ascii="Arial" w:hAnsi="Arial" w:cs="Arial"/>
          <w:b/>
        </w:rPr>
      </w:pPr>
    </w:p>
    <w:p w14:paraId="19B15C85" w14:textId="77777777" w:rsidR="000360C2" w:rsidRPr="00707A5B" w:rsidRDefault="008A1E7E" w:rsidP="000E0B0C">
      <w:pPr>
        <w:pStyle w:val="Sraopastraipa"/>
        <w:numPr>
          <w:ilvl w:val="0"/>
          <w:numId w:val="5"/>
        </w:numPr>
        <w:tabs>
          <w:tab w:val="left" w:pos="709"/>
          <w:tab w:val="left" w:pos="977"/>
        </w:tabs>
        <w:spacing w:before="1" w:line="276" w:lineRule="auto"/>
        <w:ind w:left="142" w:right="139" w:firstLine="567"/>
        <w:rPr>
          <w:rFonts w:ascii="Arial" w:hAnsi="Arial" w:cs="Arial"/>
          <w:sz w:val="24"/>
        </w:rPr>
      </w:pPr>
      <w:r w:rsidRPr="00707A5B">
        <w:rPr>
          <w:rFonts w:ascii="Arial" w:hAnsi="Arial" w:cs="Arial"/>
          <w:sz w:val="24"/>
        </w:rPr>
        <w:t>Individualaus ugdymosi plano sudarymo ir jo keitimo tvarkos aprašas (toliau – Aprašas)  reglamentuoja Klaipėdos „Varpo“ gimnazijos (toliau – Gimnazija) mokinių, besimokančių pagal vidurinio ugdymo programą, individualaus ugdymosi plano sudarymo, jo keitimo tvarką.</w:t>
      </w:r>
    </w:p>
    <w:p w14:paraId="19B15C87" w14:textId="4B6C39E6" w:rsidR="000360C2" w:rsidRPr="00707A5B" w:rsidRDefault="008A1E7E" w:rsidP="000E0B0C">
      <w:pPr>
        <w:pStyle w:val="Sraopastraipa"/>
        <w:numPr>
          <w:ilvl w:val="0"/>
          <w:numId w:val="5"/>
        </w:numPr>
        <w:tabs>
          <w:tab w:val="left" w:pos="709"/>
          <w:tab w:val="left" w:pos="946"/>
        </w:tabs>
        <w:spacing w:before="1" w:line="276" w:lineRule="auto"/>
        <w:ind w:left="142" w:right="137" w:firstLine="567"/>
        <w:rPr>
          <w:rFonts w:ascii="Arial" w:hAnsi="Arial" w:cs="Arial"/>
          <w:sz w:val="24"/>
          <w:szCs w:val="24"/>
        </w:rPr>
      </w:pPr>
      <w:r w:rsidRPr="00707A5B">
        <w:rPr>
          <w:rFonts w:ascii="Arial" w:hAnsi="Arial" w:cs="Arial"/>
          <w:sz w:val="24"/>
        </w:rPr>
        <w:t>Tvarka</w:t>
      </w:r>
      <w:r w:rsidRPr="00707A5B">
        <w:rPr>
          <w:rFonts w:ascii="Arial" w:hAnsi="Arial" w:cs="Arial"/>
          <w:spacing w:val="-15"/>
          <w:sz w:val="24"/>
        </w:rPr>
        <w:t xml:space="preserve"> </w:t>
      </w:r>
      <w:r w:rsidRPr="00707A5B">
        <w:rPr>
          <w:rFonts w:ascii="Arial" w:hAnsi="Arial" w:cs="Arial"/>
          <w:sz w:val="24"/>
        </w:rPr>
        <w:t>parengta</w:t>
      </w:r>
      <w:r w:rsidRPr="00707A5B">
        <w:rPr>
          <w:rFonts w:ascii="Arial" w:hAnsi="Arial" w:cs="Arial"/>
          <w:spacing w:val="-15"/>
          <w:sz w:val="24"/>
        </w:rPr>
        <w:t xml:space="preserve"> </w:t>
      </w:r>
      <w:r w:rsidRPr="00707A5B">
        <w:rPr>
          <w:rFonts w:ascii="Arial" w:hAnsi="Arial" w:cs="Arial"/>
          <w:sz w:val="24"/>
        </w:rPr>
        <w:t>vadovaujantis</w:t>
      </w:r>
      <w:r w:rsidRPr="00707A5B">
        <w:rPr>
          <w:rFonts w:ascii="Arial" w:hAnsi="Arial" w:cs="Arial"/>
          <w:spacing w:val="-15"/>
          <w:sz w:val="24"/>
        </w:rPr>
        <w:t xml:space="preserve"> </w:t>
      </w:r>
      <w:r w:rsidRPr="00707A5B">
        <w:rPr>
          <w:rFonts w:ascii="Arial" w:hAnsi="Arial" w:cs="Arial"/>
          <w:sz w:val="24"/>
        </w:rPr>
        <w:t>Pradinio,</w:t>
      </w:r>
      <w:r w:rsidRPr="00707A5B">
        <w:rPr>
          <w:rFonts w:ascii="Arial" w:hAnsi="Arial" w:cs="Arial"/>
          <w:spacing w:val="-15"/>
          <w:sz w:val="24"/>
        </w:rPr>
        <w:t xml:space="preserve"> </w:t>
      </w:r>
      <w:r w:rsidRPr="00707A5B">
        <w:rPr>
          <w:rFonts w:ascii="Arial" w:hAnsi="Arial" w:cs="Arial"/>
          <w:sz w:val="24"/>
        </w:rPr>
        <w:t>pagrindinio</w:t>
      </w:r>
      <w:r w:rsidRPr="00707A5B">
        <w:rPr>
          <w:rFonts w:ascii="Arial" w:hAnsi="Arial" w:cs="Arial"/>
          <w:spacing w:val="-15"/>
          <w:sz w:val="24"/>
        </w:rPr>
        <w:t xml:space="preserve"> </w:t>
      </w:r>
      <w:r w:rsidRPr="00707A5B">
        <w:rPr>
          <w:rFonts w:ascii="Arial" w:hAnsi="Arial" w:cs="Arial"/>
          <w:sz w:val="24"/>
        </w:rPr>
        <w:t>ir</w:t>
      </w:r>
      <w:r w:rsidRPr="00707A5B">
        <w:rPr>
          <w:rFonts w:ascii="Arial" w:hAnsi="Arial" w:cs="Arial"/>
          <w:spacing w:val="-15"/>
          <w:sz w:val="24"/>
        </w:rPr>
        <w:t xml:space="preserve"> </w:t>
      </w:r>
      <w:r w:rsidRPr="00707A5B">
        <w:rPr>
          <w:rFonts w:ascii="Arial" w:hAnsi="Arial" w:cs="Arial"/>
          <w:sz w:val="24"/>
        </w:rPr>
        <w:t>vidurinio</w:t>
      </w:r>
      <w:r w:rsidRPr="00707A5B">
        <w:rPr>
          <w:rFonts w:ascii="Arial" w:hAnsi="Arial" w:cs="Arial"/>
          <w:spacing w:val="-15"/>
          <w:sz w:val="24"/>
        </w:rPr>
        <w:t xml:space="preserve"> </w:t>
      </w:r>
      <w:r w:rsidRPr="00707A5B">
        <w:rPr>
          <w:rFonts w:ascii="Arial" w:hAnsi="Arial" w:cs="Arial"/>
          <w:sz w:val="24"/>
        </w:rPr>
        <w:t>ugdymo</w:t>
      </w:r>
      <w:r w:rsidRPr="00707A5B">
        <w:rPr>
          <w:rFonts w:ascii="Arial" w:hAnsi="Arial" w:cs="Arial"/>
          <w:spacing w:val="-15"/>
          <w:sz w:val="24"/>
        </w:rPr>
        <w:t xml:space="preserve"> </w:t>
      </w:r>
      <w:r w:rsidRPr="00707A5B">
        <w:rPr>
          <w:rFonts w:ascii="Arial" w:hAnsi="Arial" w:cs="Arial"/>
          <w:sz w:val="24"/>
        </w:rPr>
        <w:t>programų</w:t>
      </w:r>
      <w:r w:rsidRPr="00707A5B">
        <w:rPr>
          <w:rFonts w:ascii="Arial" w:hAnsi="Arial" w:cs="Arial"/>
          <w:spacing w:val="-15"/>
          <w:sz w:val="24"/>
        </w:rPr>
        <w:t xml:space="preserve"> </w:t>
      </w:r>
      <w:r w:rsidRPr="00707A5B">
        <w:rPr>
          <w:rFonts w:ascii="Arial" w:hAnsi="Arial" w:cs="Arial"/>
          <w:sz w:val="24"/>
        </w:rPr>
        <w:t xml:space="preserve">tvarkos aprašu, patvirtintu Lietuvos Respublikos švietimo ir mokslo ministro 2023 m. balandžio 20 d. </w:t>
      </w:r>
      <w:r w:rsidRPr="00707A5B">
        <w:rPr>
          <w:rFonts w:ascii="Arial" w:hAnsi="Arial" w:cs="Arial"/>
          <w:sz w:val="24"/>
          <w:szCs w:val="24"/>
        </w:rPr>
        <w:t xml:space="preserve">įsakymu Nr. V-570 „Dėl pradinio, pagrindinio ir vidurinio ugdymo programų aprašo patvirtinimo“ bei </w:t>
      </w:r>
      <w:r w:rsidR="003D6C87" w:rsidRPr="00707A5B">
        <w:rPr>
          <w:rFonts w:ascii="Arial" w:hAnsi="Arial" w:cs="Arial"/>
          <w:sz w:val="24"/>
          <w:szCs w:val="24"/>
        </w:rPr>
        <w:t>202</w:t>
      </w:r>
      <w:r w:rsidR="00083808" w:rsidRPr="00707A5B">
        <w:rPr>
          <w:rFonts w:ascii="Arial" w:hAnsi="Arial" w:cs="Arial"/>
          <w:sz w:val="24"/>
          <w:szCs w:val="24"/>
        </w:rPr>
        <w:t>5</w:t>
      </w:r>
      <w:r w:rsidR="003D6C87" w:rsidRPr="00707A5B">
        <w:rPr>
          <w:rFonts w:ascii="Arial" w:hAnsi="Arial" w:cs="Arial"/>
          <w:sz w:val="24"/>
          <w:szCs w:val="24"/>
        </w:rPr>
        <w:t>–202</w:t>
      </w:r>
      <w:r w:rsidR="00083808" w:rsidRPr="00707A5B">
        <w:rPr>
          <w:rFonts w:ascii="Arial" w:hAnsi="Arial" w:cs="Arial"/>
          <w:sz w:val="24"/>
          <w:szCs w:val="24"/>
        </w:rPr>
        <w:t>6</w:t>
      </w:r>
      <w:r w:rsidR="003D6C87" w:rsidRPr="00707A5B">
        <w:rPr>
          <w:rFonts w:ascii="Arial" w:hAnsi="Arial" w:cs="Arial"/>
          <w:sz w:val="24"/>
          <w:szCs w:val="24"/>
        </w:rPr>
        <w:t xml:space="preserve"> ir 202</w:t>
      </w:r>
      <w:r w:rsidR="00083808" w:rsidRPr="00707A5B">
        <w:rPr>
          <w:rFonts w:ascii="Arial" w:hAnsi="Arial" w:cs="Arial"/>
          <w:sz w:val="24"/>
          <w:szCs w:val="24"/>
        </w:rPr>
        <w:t>6</w:t>
      </w:r>
      <w:r w:rsidR="003D6C87" w:rsidRPr="00707A5B">
        <w:rPr>
          <w:rFonts w:ascii="Arial" w:hAnsi="Arial" w:cs="Arial"/>
          <w:sz w:val="24"/>
          <w:szCs w:val="24"/>
        </w:rPr>
        <w:t>–202</w:t>
      </w:r>
      <w:r w:rsidR="00083808" w:rsidRPr="00707A5B">
        <w:rPr>
          <w:rFonts w:ascii="Arial" w:hAnsi="Arial" w:cs="Arial"/>
          <w:sz w:val="24"/>
          <w:szCs w:val="24"/>
        </w:rPr>
        <w:t>7</w:t>
      </w:r>
      <w:r w:rsidR="003D6C87" w:rsidRPr="00707A5B">
        <w:rPr>
          <w:rFonts w:ascii="Arial" w:hAnsi="Arial" w:cs="Arial"/>
          <w:sz w:val="24"/>
          <w:szCs w:val="24"/>
        </w:rPr>
        <w:t xml:space="preserve"> mokslo metų pradinio, pagrindinio ir vidurinio ugdymo programų </w:t>
      </w:r>
      <w:r w:rsidRPr="00707A5B">
        <w:rPr>
          <w:rFonts w:ascii="Arial" w:hAnsi="Arial" w:cs="Arial"/>
          <w:sz w:val="24"/>
          <w:szCs w:val="24"/>
        </w:rPr>
        <w:t>bendraisiais ugdymo planais, patvirtintais Lietuvos Respublikos švietimo,</w:t>
      </w:r>
      <w:r w:rsidRPr="00707A5B">
        <w:rPr>
          <w:rFonts w:ascii="Arial" w:hAnsi="Arial" w:cs="Arial"/>
          <w:spacing w:val="-1"/>
          <w:sz w:val="24"/>
          <w:szCs w:val="24"/>
        </w:rPr>
        <w:t xml:space="preserve"> </w:t>
      </w:r>
      <w:r w:rsidRPr="00707A5B">
        <w:rPr>
          <w:rFonts w:ascii="Arial" w:hAnsi="Arial" w:cs="Arial"/>
          <w:sz w:val="24"/>
          <w:szCs w:val="24"/>
        </w:rPr>
        <w:t>mokslo ir sporto ministro 202</w:t>
      </w:r>
      <w:r w:rsidR="003D6C87" w:rsidRPr="00707A5B">
        <w:rPr>
          <w:rFonts w:ascii="Arial" w:hAnsi="Arial" w:cs="Arial"/>
          <w:sz w:val="24"/>
          <w:szCs w:val="24"/>
        </w:rPr>
        <w:t>5</w:t>
      </w:r>
      <w:r w:rsidRPr="00707A5B">
        <w:rPr>
          <w:rFonts w:ascii="Arial" w:hAnsi="Arial" w:cs="Arial"/>
          <w:sz w:val="24"/>
          <w:szCs w:val="24"/>
        </w:rPr>
        <w:t xml:space="preserve"> m. </w:t>
      </w:r>
      <w:r w:rsidR="00083808" w:rsidRPr="00707A5B">
        <w:rPr>
          <w:rFonts w:ascii="Arial" w:hAnsi="Arial" w:cs="Arial"/>
          <w:sz w:val="24"/>
          <w:szCs w:val="24"/>
        </w:rPr>
        <w:t xml:space="preserve">gegužės </w:t>
      </w:r>
      <w:r w:rsidRPr="00707A5B">
        <w:rPr>
          <w:rFonts w:ascii="Arial" w:hAnsi="Arial" w:cs="Arial"/>
          <w:sz w:val="24"/>
          <w:szCs w:val="24"/>
        </w:rPr>
        <w:t xml:space="preserve"> 2</w:t>
      </w:r>
      <w:r w:rsidR="00083808" w:rsidRPr="00707A5B">
        <w:rPr>
          <w:rFonts w:ascii="Arial" w:hAnsi="Arial" w:cs="Arial"/>
          <w:sz w:val="24"/>
          <w:szCs w:val="24"/>
        </w:rPr>
        <w:t>1</w:t>
      </w:r>
      <w:r w:rsidRPr="00707A5B">
        <w:rPr>
          <w:rFonts w:ascii="Arial" w:hAnsi="Arial" w:cs="Arial"/>
          <w:sz w:val="24"/>
          <w:szCs w:val="24"/>
        </w:rPr>
        <w:t xml:space="preserve"> d. įsakymu Nr. V-5</w:t>
      </w:r>
      <w:r w:rsidR="00083808" w:rsidRPr="00707A5B">
        <w:rPr>
          <w:rFonts w:ascii="Arial" w:hAnsi="Arial" w:cs="Arial"/>
          <w:sz w:val="24"/>
          <w:szCs w:val="24"/>
        </w:rPr>
        <w:t>59</w:t>
      </w:r>
      <w:r w:rsidRPr="00707A5B">
        <w:rPr>
          <w:rFonts w:ascii="Arial" w:hAnsi="Arial" w:cs="Arial"/>
          <w:sz w:val="24"/>
          <w:szCs w:val="24"/>
        </w:rPr>
        <w:t>.</w:t>
      </w:r>
    </w:p>
    <w:p w14:paraId="19B15C88" w14:textId="77777777" w:rsidR="000360C2" w:rsidRPr="00707A5B" w:rsidRDefault="000360C2" w:rsidP="000E0B0C">
      <w:pPr>
        <w:pStyle w:val="Pagrindinistekstas"/>
        <w:tabs>
          <w:tab w:val="left" w:pos="709"/>
        </w:tabs>
        <w:spacing w:before="137" w:line="276" w:lineRule="auto"/>
        <w:ind w:left="142" w:firstLine="567"/>
        <w:rPr>
          <w:rFonts w:ascii="Arial" w:hAnsi="Arial" w:cs="Arial"/>
        </w:rPr>
      </w:pPr>
    </w:p>
    <w:p w14:paraId="19B15C89" w14:textId="77777777" w:rsidR="000360C2" w:rsidRPr="00707A5B" w:rsidRDefault="008A1E7E">
      <w:pPr>
        <w:pStyle w:val="Antrat1"/>
        <w:numPr>
          <w:ilvl w:val="0"/>
          <w:numId w:val="6"/>
        </w:numPr>
        <w:tabs>
          <w:tab w:val="left" w:pos="2381"/>
        </w:tabs>
        <w:ind w:left="2381" w:hanging="306"/>
        <w:jc w:val="left"/>
        <w:rPr>
          <w:rFonts w:ascii="Arial" w:hAnsi="Arial" w:cs="Arial"/>
        </w:rPr>
      </w:pPr>
      <w:r w:rsidRPr="00707A5B">
        <w:rPr>
          <w:rFonts w:ascii="Arial" w:hAnsi="Arial" w:cs="Arial"/>
        </w:rPr>
        <w:t>INDIVIDUALAUS</w:t>
      </w:r>
      <w:r w:rsidRPr="00707A5B">
        <w:rPr>
          <w:rFonts w:ascii="Arial" w:hAnsi="Arial" w:cs="Arial"/>
          <w:spacing w:val="-1"/>
        </w:rPr>
        <w:t xml:space="preserve"> </w:t>
      </w:r>
      <w:r w:rsidRPr="00707A5B">
        <w:rPr>
          <w:rFonts w:ascii="Arial" w:hAnsi="Arial" w:cs="Arial"/>
        </w:rPr>
        <w:t>UGDYMO</w:t>
      </w:r>
      <w:r w:rsidRPr="00707A5B">
        <w:rPr>
          <w:rFonts w:ascii="Arial" w:hAnsi="Arial" w:cs="Arial"/>
          <w:spacing w:val="-1"/>
        </w:rPr>
        <w:t xml:space="preserve"> </w:t>
      </w:r>
      <w:r w:rsidRPr="00707A5B">
        <w:rPr>
          <w:rFonts w:ascii="Arial" w:hAnsi="Arial" w:cs="Arial"/>
        </w:rPr>
        <w:t xml:space="preserve">PLANO </w:t>
      </w:r>
      <w:r w:rsidRPr="00707A5B">
        <w:rPr>
          <w:rFonts w:ascii="Arial" w:hAnsi="Arial" w:cs="Arial"/>
          <w:spacing w:val="-2"/>
        </w:rPr>
        <w:t>TURINYS</w:t>
      </w:r>
    </w:p>
    <w:p w14:paraId="19B15C8B" w14:textId="77777777" w:rsidR="000360C2" w:rsidRPr="00707A5B" w:rsidRDefault="000360C2">
      <w:pPr>
        <w:pStyle w:val="Pagrindinistekstas"/>
        <w:rPr>
          <w:rFonts w:ascii="Arial" w:hAnsi="Arial" w:cs="Arial"/>
          <w:b/>
        </w:rPr>
      </w:pPr>
    </w:p>
    <w:p w14:paraId="19B15C8C" w14:textId="5CAA7865" w:rsidR="000360C2" w:rsidRPr="00707A5B" w:rsidRDefault="007C79BC" w:rsidP="007C79BC">
      <w:pPr>
        <w:spacing w:line="276" w:lineRule="auto"/>
        <w:ind w:left="142" w:firstLine="567"/>
        <w:rPr>
          <w:rFonts w:ascii="Arial" w:hAnsi="Arial" w:cs="Arial"/>
          <w:sz w:val="24"/>
          <w:szCs w:val="24"/>
        </w:rPr>
      </w:pPr>
      <w:r w:rsidRPr="00707A5B">
        <w:rPr>
          <w:rFonts w:ascii="Arial" w:hAnsi="Arial" w:cs="Arial"/>
          <w:sz w:val="24"/>
          <w:szCs w:val="24"/>
        </w:rPr>
        <w:t xml:space="preserve">3. </w:t>
      </w:r>
      <w:r w:rsidR="00833579" w:rsidRPr="00707A5B">
        <w:rPr>
          <w:rFonts w:ascii="Arial" w:hAnsi="Arial" w:cs="Arial"/>
          <w:sz w:val="24"/>
          <w:szCs w:val="24"/>
        </w:rPr>
        <w:t xml:space="preserve">Mokinys, kuris mokosi pagal vidurinio ugdymo programą, kartu su mokykla parengia individualų ugdymo planą, kuriame numatomi mokinio pasirinkti dalykai. </w:t>
      </w:r>
    </w:p>
    <w:p w14:paraId="5DA93CFB" w14:textId="0959E147" w:rsidR="007C79BC" w:rsidRPr="00707A5B" w:rsidRDefault="007C79BC" w:rsidP="007C79BC">
      <w:pPr>
        <w:pStyle w:val="Sraopastraipa"/>
        <w:spacing w:line="276" w:lineRule="auto"/>
        <w:ind w:left="142" w:firstLine="567"/>
        <w:rPr>
          <w:rFonts w:ascii="Arial" w:hAnsi="Arial" w:cs="Arial"/>
          <w:sz w:val="24"/>
          <w:szCs w:val="24"/>
        </w:rPr>
      </w:pPr>
      <w:r w:rsidRPr="00707A5B">
        <w:rPr>
          <w:rFonts w:ascii="Arial" w:hAnsi="Arial" w:cs="Arial"/>
          <w:sz w:val="24"/>
          <w:szCs w:val="24"/>
        </w:rPr>
        <w:t xml:space="preserve">3.1. </w:t>
      </w:r>
      <w:r w:rsidR="008A1E7E" w:rsidRPr="00707A5B">
        <w:rPr>
          <w:rFonts w:ascii="Arial" w:hAnsi="Arial" w:cs="Arial"/>
          <w:sz w:val="24"/>
          <w:szCs w:val="24"/>
        </w:rPr>
        <w:t>Mokinys privalo mokytis:</w:t>
      </w:r>
    </w:p>
    <w:p w14:paraId="2A4B033C" w14:textId="77777777" w:rsidR="007C79BC" w:rsidRPr="00707A5B" w:rsidRDefault="007C79BC" w:rsidP="007C79BC">
      <w:pPr>
        <w:spacing w:line="276" w:lineRule="auto"/>
        <w:ind w:left="142" w:firstLine="851"/>
        <w:jc w:val="both"/>
        <w:rPr>
          <w:rFonts w:ascii="Arial" w:hAnsi="Arial" w:cs="Arial"/>
          <w:sz w:val="24"/>
          <w:szCs w:val="24"/>
        </w:rPr>
      </w:pPr>
      <w:r w:rsidRPr="00707A5B">
        <w:rPr>
          <w:rFonts w:ascii="Arial" w:hAnsi="Arial" w:cs="Arial"/>
          <w:sz w:val="24"/>
          <w:szCs w:val="24"/>
        </w:rPr>
        <w:t xml:space="preserve">3.1.1. </w:t>
      </w:r>
      <w:r w:rsidR="008A1E7E" w:rsidRPr="00707A5B">
        <w:rPr>
          <w:rFonts w:ascii="Arial" w:hAnsi="Arial" w:cs="Arial"/>
          <w:sz w:val="24"/>
          <w:szCs w:val="24"/>
        </w:rPr>
        <w:t>lietuvių kalbos ir literatūros bendruoju arba išplėstiniu kursu;</w:t>
      </w:r>
    </w:p>
    <w:p w14:paraId="1A99369D" w14:textId="77777777" w:rsidR="007C79BC" w:rsidRPr="00707A5B" w:rsidRDefault="007C79BC" w:rsidP="007C79BC">
      <w:pPr>
        <w:spacing w:line="276" w:lineRule="auto"/>
        <w:ind w:left="142" w:firstLine="851"/>
        <w:jc w:val="both"/>
        <w:rPr>
          <w:rFonts w:ascii="Arial" w:hAnsi="Arial" w:cs="Arial"/>
          <w:sz w:val="24"/>
          <w:szCs w:val="24"/>
        </w:rPr>
      </w:pPr>
      <w:r w:rsidRPr="00707A5B">
        <w:rPr>
          <w:rFonts w:ascii="Arial" w:hAnsi="Arial" w:cs="Arial"/>
          <w:sz w:val="24"/>
          <w:szCs w:val="24"/>
        </w:rPr>
        <w:t xml:space="preserve">3.1.2. </w:t>
      </w:r>
      <w:r w:rsidR="008A1E7E" w:rsidRPr="00707A5B">
        <w:rPr>
          <w:rFonts w:ascii="Arial" w:hAnsi="Arial" w:cs="Arial"/>
          <w:sz w:val="24"/>
          <w:szCs w:val="24"/>
        </w:rPr>
        <w:t>matematikos bendruoju arba išplėstiniu kursu;</w:t>
      </w:r>
    </w:p>
    <w:p w14:paraId="36D9DA2F" w14:textId="77777777" w:rsidR="007C79BC" w:rsidRPr="00707A5B" w:rsidRDefault="007C79BC" w:rsidP="007C79BC">
      <w:pPr>
        <w:spacing w:line="276" w:lineRule="auto"/>
        <w:ind w:left="142" w:firstLine="851"/>
        <w:jc w:val="both"/>
        <w:rPr>
          <w:rFonts w:ascii="Arial" w:hAnsi="Arial" w:cs="Arial"/>
          <w:sz w:val="24"/>
          <w:szCs w:val="24"/>
        </w:rPr>
      </w:pPr>
      <w:r w:rsidRPr="00707A5B">
        <w:rPr>
          <w:rFonts w:ascii="Arial" w:hAnsi="Arial" w:cs="Arial"/>
          <w:sz w:val="24"/>
          <w:szCs w:val="24"/>
        </w:rPr>
        <w:t xml:space="preserve">3.1.3. </w:t>
      </w:r>
      <w:r w:rsidR="008A1E7E" w:rsidRPr="00707A5B">
        <w:rPr>
          <w:rFonts w:ascii="Arial" w:hAnsi="Arial" w:cs="Arial"/>
          <w:sz w:val="24"/>
          <w:szCs w:val="24"/>
        </w:rPr>
        <w:t>fizinio ugdymo.</w:t>
      </w:r>
    </w:p>
    <w:p w14:paraId="19B15C91" w14:textId="5B4617F4" w:rsidR="000360C2" w:rsidRPr="00707A5B" w:rsidRDefault="007C79BC" w:rsidP="007C79BC">
      <w:pPr>
        <w:spacing w:line="276" w:lineRule="auto"/>
        <w:ind w:left="142" w:firstLine="567"/>
        <w:jc w:val="both"/>
        <w:rPr>
          <w:rFonts w:ascii="Arial" w:hAnsi="Arial" w:cs="Arial"/>
          <w:sz w:val="24"/>
          <w:szCs w:val="24"/>
        </w:rPr>
      </w:pPr>
      <w:r w:rsidRPr="00707A5B">
        <w:rPr>
          <w:rFonts w:ascii="Arial" w:hAnsi="Arial" w:cs="Arial"/>
          <w:sz w:val="24"/>
          <w:szCs w:val="24"/>
        </w:rPr>
        <w:t xml:space="preserve">3.2. </w:t>
      </w:r>
      <w:r w:rsidR="008A1E7E" w:rsidRPr="00707A5B">
        <w:rPr>
          <w:rFonts w:ascii="Arial" w:hAnsi="Arial" w:cs="Arial"/>
          <w:sz w:val="24"/>
          <w:szCs w:val="24"/>
        </w:rPr>
        <w:t>Mokinys privalo pasirinkti mokytis bent vieno dalyko iš kiekvienos dalykų grupės (gali rinktis ir daugiau, jei dalykų grupėje yra daugiau nei du):</w:t>
      </w:r>
    </w:p>
    <w:p w14:paraId="19B15C92" w14:textId="0D336E66" w:rsidR="000360C2" w:rsidRPr="00707A5B" w:rsidRDefault="007C79BC" w:rsidP="007C79BC">
      <w:pPr>
        <w:spacing w:line="276" w:lineRule="auto"/>
        <w:ind w:left="142" w:firstLine="851"/>
        <w:jc w:val="both"/>
        <w:rPr>
          <w:rFonts w:ascii="Arial" w:hAnsi="Arial" w:cs="Arial"/>
          <w:sz w:val="24"/>
          <w:szCs w:val="24"/>
        </w:rPr>
      </w:pPr>
      <w:r w:rsidRPr="00707A5B">
        <w:rPr>
          <w:rFonts w:ascii="Arial" w:hAnsi="Arial" w:cs="Arial"/>
          <w:sz w:val="24"/>
          <w:szCs w:val="24"/>
        </w:rPr>
        <w:t xml:space="preserve">3.2.1. </w:t>
      </w:r>
      <w:r w:rsidR="008A1E7E" w:rsidRPr="00707A5B">
        <w:rPr>
          <w:rFonts w:ascii="Arial" w:hAnsi="Arial" w:cs="Arial"/>
          <w:sz w:val="24"/>
          <w:szCs w:val="24"/>
        </w:rPr>
        <w:t>užsienio kalbos (-ų) (anglų, prancūzų, vokiečių);</w:t>
      </w:r>
    </w:p>
    <w:p w14:paraId="19B15C93" w14:textId="5A6D8B47" w:rsidR="000360C2" w:rsidRPr="00707A5B" w:rsidRDefault="007C79BC" w:rsidP="007C79BC">
      <w:pPr>
        <w:spacing w:line="276" w:lineRule="auto"/>
        <w:ind w:left="142" w:firstLine="851"/>
        <w:jc w:val="both"/>
        <w:rPr>
          <w:rFonts w:ascii="Arial" w:hAnsi="Arial" w:cs="Arial"/>
          <w:sz w:val="24"/>
          <w:szCs w:val="24"/>
        </w:rPr>
      </w:pPr>
      <w:r w:rsidRPr="00707A5B">
        <w:rPr>
          <w:rFonts w:ascii="Arial" w:hAnsi="Arial" w:cs="Arial"/>
          <w:sz w:val="24"/>
          <w:szCs w:val="24"/>
        </w:rPr>
        <w:t xml:space="preserve">3.2.2. </w:t>
      </w:r>
      <w:r w:rsidR="008A1E7E" w:rsidRPr="00707A5B">
        <w:rPr>
          <w:rFonts w:ascii="Arial" w:hAnsi="Arial" w:cs="Arial"/>
          <w:sz w:val="24"/>
          <w:szCs w:val="24"/>
        </w:rPr>
        <w:t>biologijos, chemijos, fizikos, informatikos;</w:t>
      </w:r>
    </w:p>
    <w:p w14:paraId="19B15C94" w14:textId="122A0E8B" w:rsidR="000360C2" w:rsidRPr="00707A5B" w:rsidRDefault="007C79BC" w:rsidP="007C79BC">
      <w:pPr>
        <w:spacing w:line="276" w:lineRule="auto"/>
        <w:ind w:left="142" w:firstLine="851"/>
        <w:jc w:val="both"/>
        <w:rPr>
          <w:rFonts w:ascii="Arial" w:hAnsi="Arial" w:cs="Arial"/>
          <w:sz w:val="24"/>
          <w:szCs w:val="24"/>
        </w:rPr>
      </w:pPr>
      <w:r w:rsidRPr="00707A5B">
        <w:rPr>
          <w:rFonts w:ascii="Arial" w:hAnsi="Arial" w:cs="Arial"/>
          <w:sz w:val="24"/>
          <w:szCs w:val="24"/>
        </w:rPr>
        <w:t xml:space="preserve">3.2.3. </w:t>
      </w:r>
      <w:r w:rsidR="008A1E7E" w:rsidRPr="00707A5B">
        <w:rPr>
          <w:rFonts w:ascii="Arial" w:hAnsi="Arial" w:cs="Arial"/>
          <w:sz w:val="24"/>
          <w:szCs w:val="24"/>
        </w:rPr>
        <w:t>istorijos, geografijos, ekonomikos ir verslumo, filosofijos;</w:t>
      </w:r>
    </w:p>
    <w:p w14:paraId="60B9F80D" w14:textId="77777777" w:rsidR="007C79BC" w:rsidRPr="00707A5B" w:rsidRDefault="007C79BC" w:rsidP="007C79BC">
      <w:pPr>
        <w:keepNext/>
        <w:keepLines/>
        <w:spacing w:line="276" w:lineRule="auto"/>
        <w:ind w:left="142" w:firstLine="851"/>
        <w:jc w:val="both"/>
        <w:rPr>
          <w:rFonts w:ascii="Arial" w:hAnsi="Arial" w:cs="Arial"/>
          <w:sz w:val="24"/>
          <w:szCs w:val="24"/>
        </w:rPr>
      </w:pPr>
      <w:r w:rsidRPr="00707A5B">
        <w:rPr>
          <w:rFonts w:ascii="Arial" w:hAnsi="Arial" w:cs="Arial"/>
          <w:sz w:val="24"/>
          <w:szCs w:val="24"/>
        </w:rPr>
        <w:t xml:space="preserve">3.2.4. </w:t>
      </w:r>
      <w:r w:rsidR="008A1E7E" w:rsidRPr="00707A5B">
        <w:rPr>
          <w:rFonts w:ascii="Arial" w:hAnsi="Arial" w:cs="Arial"/>
          <w:sz w:val="24"/>
          <w:szCs w:val="24"/>
        </w:rPr>
        <w:t>etikos, tikybos;</w:t>
      </w:r>
    </w:p>
    <w:p w14:paraId="19B15C97" w14:textId="78620E10" w:rsidR="000360C2" w:rsidRPr="00707A5B" w:rsidRDefault="007C79BC" w:rsidP="007C79BC">
      <w:pPr>
        <w:keepNext/>
        <w:keepLines/>
        <w:spacing w:line="276" w:lineRule="auto"/>
        <w:ind w:left="142" w:firstLine="851"/>
        <w:jc w:val="both"/>
        <w:rPr>
          <w:rFonts w:ascii="Arial" w:hAnsi="Arial" w:cs="Arial"/>
          <w:sz w:val="24"/>
          <w:szCs w:val="24"/>
        </w:rPr>
      </w:pPr>
      <w:r w:rsidRPr="00707A5B">
        <w:rPr>
          <w:rFonts w:ascii="Arial" w:hAnsi="Arial" w:cs="Arial"/>
          <w:sz w:val="24"/>
          <w:szCs w:val="24"/>
        </w:rPr>
        <w:t xml:space="preserve">3.2.5. </w:t>
      </w:r>
      <w:r w:rsidR="008A1E7E" w:rsidRPr="00707A5B">
        <w:rPr>
          <w:rFonts w:ascii="Arial" w:hAnsi="Arial" w:cs="Arial"/>
          <w:sz w:val="24"/>
          <w:szCs w:val="24"/>
        </w:rPr>
        <w:t>dailės,</w:t>
      </w:r>
      <w:r w:rsidR="00795B01" w:rsidRPr="00707A5B">
        <w:rPr>
          <w:rFonts w:ascii="Arial" w:hAnsi="Arial" w:cs="Arial"/>
          <w:sz w:val="24"/>
          <w:szCs w:val="24"/>
        </w:rPr>
        <w:t xml:space="preserve"> </w:t>
      </w:r>
      <w:r w:rsidR="008A1E7E" w:rsidRPr="00707A5B">
        <w:rPr>
          <w:rFonts w:ascii="Arial" w:hAnsi="Arial" w:cs="Arial"/>
          <w:sz w:val="24"/>
          <w:szCs w:val="24"/>
        </w:rPr>
        <w:t>muzikos,</w:t>
      </w:r>
      <w:r w:rsidR="00795B01" w:rsidRPr="00707A5B">
        <w:rPr>
          <w:rFonts w:ascii="Arial" w:hAnsi="Arial" w:cs="Arial"/>
          <w:sz w:val="24"/>
          <w:szCs w:val="24"/>
        </w:rPr>
        <w:t xml:space="preserve"> </w:t>
      </w:r>
      <w:r w:rsidR="008A1E7E" w:rsidRPr="00707A5B">
        <w:rPr>
          <w:rFonts w:ascii="Arial" w:hAnsi="Arial" w:cs="Arial"/>
          <w:sz w:val="24"/>
          <w:szCs w:val="24"/>
        </w:rPr>
        <w:t>šokio,</w:t>
      </w:r>
      <w:r w:rsidR="00795B01" w:rsidRPr="00707A5B">
        <w:rPr>
          <w:rFonts w:ascii="Arial" w:hAnsi="Arial" w:cs="Arial"/>
          <w:sz w:val="24"/>
          <w:szCs w:val="24"/>
        </w:rPr>
        <w:t xml:space="preserve"> </w:t>
      </w:r>
      <w:r w:rsidR="008A1E7E" w:rsidRPr="00707A5B">
        <w:rPr>
          <w:rFonts w:ascii="Arial" w:hAnsi="Arial" w:cs="Arial"/>
          <w:sz w:val="24"/>
          <w:szCs w:val="24"/>
        </w:rPr>
        <w:t>teatro,</w:t>
      </w:r>
      <w:r w:rsidR="00795B01" w:rsidRPr="00707A5B">
        <w:rPr>
          <w:rFonts w:ascii="Arial" w:hAnsi="Arial" w:cs="Arial"/>
          <w:sz w:val="24"/>
          <w:szCs w:val="24"/>
        </w:rPr>
        <w:t xml:space="preserve"> </w:t>
      </w:r>
      <w:r w:rsidR="008A1E7E" w:rsidRPr="00707A5B">
        <w:rPr>
          <w:rFonts w:ascii="Arial" w:hAnsi="Arial" w:cs="Arial"/>
          <w:sz w:val="24"/>
          <w:szCs w:val="24"/>
        </w:rPr>
        <w:t>medijų</w:t>
      </w:r>
      <w:r w:rsidRPr="00707A5B">
        <w:rPr>
          <w:rFonts w:ascii="Arial" w:hAnsi="Arial" w:cs="Arial"/>
          <w:sz w:val="24"/>
          <w:szCs w:val="24"/>
        </w:rPr>
        <w:t xml:space="preserve"> </w:t>
      </w:r>
      <w:r w:rsidR="008A1E7E" w:rsidRPr="00707A5B">
        <w:rPr>
          <w:rFonts w:ascii="Arial" w:hAnsi="Arial" w:cs="Arial"/>
          <w:sz w:val="24"/>
          <w:szCs w:val="24"/>
        </w:rPr>
        <w:t>meno,</w:t>
      </w:r>
      <w:r w:rsidR="005F28A4" w:rsidRPr="00707A5B">
        <w:rPr>
          <w:rFonts w:ascii="Arial" w:hAnsi="Arial" w:cs="Arial"/>
          <w:sz w:val="24"/>
          <w:szCs w:val="24"/>
        </w:rPr>
        <w:t xml:space="preserve"> </w:t>
      </w:r>
      <w:r w:rsidR="008A1E7E" w:rsidRPr="00707A5B">
        <w:rPr>
          <w:rFonts w:ascii="Arial" w:hAnsi="Arial" w:cs="Arial"/>
          <w:sz w:val="24"/>
          <w:szCs w:val="24"/>
        </w:rPr>
        <w:t>taikomųjų</w:t>
      </w:r>
      <w:r w:rsidRPr="00707A5B">
        <w:rPr>
          <w:rFonts w:ascii="Arial" w:hAnsi="Arial" w:cs="Arial"/>
          <w:sz w:val="24"/>
          <w:szCs w:val="24"/>
        </w:rPr>
        <w:t xml:space="preserve"> </w:t>
      </w:r>
      <w:r w:rsidR="008A1E7E" w:rsidRPr="00707A5B">
        <w:rPr>
          <w:rFonts w:ascii="Arial" w:hAnsi="Arial" w:cs="Arial"/>
          <w:sz w:val="24"/>
          <w:szCs w:val="24"/>
        </w:rPr>
        <w:t>technologijų</w:t>
      </w:r>
      <w:r w:rsidR="00833579" w:rsidRPr="00707A5B">
        <w:rPr>
          <w:rFonts w:ascii="Arial" w:hAnsi="Arial" w:cs="Arial"/>
          <w:sz w:val="24"/>
          <w:szCs w:val="24"/>
        </w:rPr>
        <w:t>.</w:t>
      </w:r>
    </w:p>
    <w:p w14:paraId="19B15C98" w14:textId="77777777" w:rsidR="00795B01" w:rsidRPr="00707A5B" w:rsidRDefault="008A1E7E" w:rsidP="007C79BC">
      <w:pPr>
        <w:pStyle w:val="Sraopastraipa"/>
        <w:numPr>
          <w:ilvl w:val="1"/>
          <w:numId w:val="2"/>
        </w:numPr>
        <w:tabs>
          <w:tab w:val="left" w:pos="1134"/>
        </w:tabs>
        <w:spacing w:line="276" w:lineRule="auto"/>
        <w:ind w:left="142" w:firstLine="567"/>
        <w:rPr>
          <w:rFonts w:ascii="Arial" w:hAnsi="Arial" w:cs="Arial"/>
          <w:sz w:val="24"/>
          <w:szCs w:val="24"/>
        </w:rPr>
      </w:pPr>
      <w:r w:rsidRPr="00707A5B">
        <w:rPr>
          <w:rFonts w:ascii="Arial" w:hAnsi="Arial" w:cs="Arial"/>
          <w:sz w:val="24"/>
          <w:szCs w:val="24"/>
        </w:rPr>
        <w:t>Mokinys</w:t>
      </w:r>
      <w:r w:rsidRPr="00707A5B">
        <w:rPr>
          <w:rFonts w:ascii="Arial" w:hAnsi="Arial" w:cs="Arial"/>
          <w:spacing w:val="-2"/>
          <w:sz w:val="24"/>
          <w:szCs w:val="24"/>
        </w:rPr>
        <w:t xml:space="preserve"> </w:t>
      </w:r>
      <w:r w:rsidRPr="00707A5B">
        <w:rPr>
          <w:rFonts w:ascii="Arial" w:hAnsi="Arial" w:cs="Arial"/>
          <w:sz w:val="24"/>
          <w:szCs w:val="24"/>
        </w:rPr>
        <w:t>privalo</w:t>
      </w:r>
      <w:r w:rsidRPr="00707A5B">
        <w:rPr>
          <w:rFonts w:ascii="Arial" w:hAnsi="Arial" w:cs="Arial"/>
          <w:spacing w:val="1"/>
          <w:sz w:val="24"/>
          <w:szCs w:val="24"/>
        </w:rPr>
        <w:t xml:space="preserve"> </w:t>
      </w:r>
      <w:r w:rsidR="00813B51" w:rsidRPr="00707A5B">
        <w:rPr>
          <w:rFonts w:ascii="Arial" w:hAnsi="Arial" w:cs="Arial"/>
          <w:sz w:val="24"/>
          <w:szCs w:val="24"/>
        </w:rPr>
        <w:t>rinktis</w:t>
      </w:r>
      <w:r w:rsidRPr="00707A5B">
        <w:rPr>
          <w:rFonts w:ascii="Arial" w:hAnsi="Arial" w:cs="Arial"/>
          <w:sz w:val="24"/>
          <w:szCs w:val="24"/>
        </w:rPr>
        <w:t xml:space="preserve"> „Duomenų</w:t>
      </w:r>
      <w:r w:rsidRPr="00707A5B">
        <w:rPr>
          <w:rFonts w:ascii="Arial" w:hAnsi="Arial" w:cs="Arial"/>
          <w:spacing w:val="28"/>
          <w:sz w:val="24"/>
          <w:szCs w:val="24"/>
        </w:rPr>
        <w:t xml:space="preserve"> </w:t>
      </w:r>
      <w:proofErr w:type="spellStart"/>
      <w:r w:rsidRPr="00707A5B">
        <w:rPr>
          <w:rFonts w:ascii="Arial" w:hAnsi="Arial" w:cs="Arial"/>
          <w:sz w:val="24"/>
          <w:szCs w:val="24"/>
        </w:rPr>
        <w:t>tyrybos</w:t>
      </w:r>
      <w:proofErr w:type="spellEnd"/>
      <w:r w:rsidRPr="00707A5B">
        <w:rPr>
          <w:rFonts w:ascii="Arial" w:hAnsi="Arial" w:cs="Arial"/>
          <w:sz w:val="24"/>
          <w:szCs w:val="24"/>
        </w:rPr>
        <w:t>,</w:t>
      </w:r>
      <w:r w:rsidRPr="00707A5B">
        <w:rPr>
          <w:rFonts w:ascii="Arial" w:hAnsi="Arial" w:cs="Arial"/>
          <w:spacing w:val="31"/>
          <w:sz w:val="24"/>
          <w:szCs w:val="24"/>
        </w:rPr>
        <w:t xml:space="preserve"> </w:t>
      </w:r>
      <w:r w:rsidRPr="00707A5B">
        <w:rPr>
          <w:rFonts w:ascii="Arial" w:hAnsi="Arial" w:cs="Arial"/>
          <w:sz w:val="24"/>
          <w:szCs w:val="24"/>
        </w:rPr>
        <w:t>programavimo</w:t>
      </w:r>
      <w:r w:rsidRPr="00707A5B">
        <w:rPr>
          <w:rFonts w:ascii="Arial" w:hAnsi="Arial" w:cs="Arial"/>
          <w:spacing w:val="31"/>
          <w:sz w:val="24"/>
          <w:szCs w:val="24"/>
        </w:rPr>
        <w:t xml:space="preserve"> </w:t>
      </w:r>
      <w:r w:rsidRPr="00707A5B">
        <w:rPr>
          <w:rFonts w:ascii="Arial" w:hAnsi="Arial" w:cs="Arial"/>
          <w:sz w:val="24"/>
          <w:szCs w:val="24"/>
        </w:rPr>
        <w:t>ir</w:t>
      </w:r>
      <w:r w:rsidRPr="00707A5B">
        <w:rPr>
          <w:rFonts w:ascii="Arial" w:hAnsi="Arial" w:cs="Arial"/>
          <w:spacing w:val="31"/>
          <w:sz w:val="24"/>
          <w:szCs w:val="24"/>
        </w:rPr>
        <w:t xml:space="preserve"> </w:t>
      </w:r>
      <w:r w:rsidRPr="00707A5B">
        <w:rPr>
          <w:rFonts w:ascii="Arial" w:hAnsi="Arial" w:cs="Arial"/>
          <w:sz w:val="24"/>
          <w:szCs w:val="24"/>
        </w:rPr>
        <w:t>saugaus</w:t>
      </w:r>
      <w:r w:rsidRPr="00707A5B">
        <w:rPr>
          <w:rFonts w:ascii="Arial" w:hAnsi="Arial" w:cs="Arial"/>
          <w:spacing w:val="31"/>
          <w:sz w:val="24"/>
          <w:szCs w:val="24"/>
        </w:rPr>
        <w:t xml:space="preserve"> </w:t>
      </w:r>
      <w:r w:rsidRPr="00707A5B">
        <w:rPr>
          <w:rFonts w:ascii="Arial" w:hAnsi="Arial" w:cs="Arial"/>
          <w:sz w:val="24"/>
          <w:szCs w:val="24"/>
        </w:rPr>
        <w:t>elgesio</w:t>
      </w:r>
      <w:r w:rsidRPr="00707A5B">
        <w:rPr>
          <w:rFonts w:ascii="Arial" w:hAnsi="Arial" w:cs="Arial"/>
          <w:spacing w:val="34"/>
          <w:sz w:val="24"/>
          <w:szCs w:val="24"/>
        </w:rPr>
        <w:t xml:space="preserve"> </w:t>
      </w:r>
      <w:r w:rsidRPr="00707A5B">
        <w:rPr>
          <w:rFonts w:ascii="Arial" w:hAnsi="Arial" w:cs="Arial"/>
          <w:sz w:val="24"/>
          <w:szCs w:val="24"/>
        </w:rPr>
        <w:t>pradmenys“</w:t>
      </w:r>
      <w:r w:rsidR="00813B51" w:rsidRPr="00707A5B">
        <w:rPr>
          <w:rFonts w:ascii="Arial" w:hAnsi="Arial" w:cs="Arial"/>
          <w:sz w:val="24"/>
          <w:szCs w:val="24"/>
        </w:rPr>
        <w:t xml:space="preserve"> </w:t>
      </w:r>
      <w:r w:rsidR="003C71CF" w:rsidRPr="00707A5B">
        <w:rPr>
          <w:rFonts w:ascii="Arial" w:hAnsi="Arial" w:cs="Arial"/>
          <w:sz w:val="24"/>
          <w:szCs w:val="24"/>
        </w:rPr>
        <w:t>(70 pamokų) modul</w:t>
      </w:r>
      <w:r w:rsidR="00813B51" w:rsidRPr="00707A5B">
        <w:rPr>
          <w:rFonts w:ascii="Arial" w:hAnsi="Arial" w:cs="Arial"/>
          <w:sz w:val="24"/>
          <w:szCs w:val="24"/>
        </w:rPr>
        <w:t>į</w:t>
      </w:r>
      <w:r w:rsidR="003C71CF" w:rsidRPr="00707A5B">
        <w:rPr>
          <w:rFonts w:ascii="Arial" w:hAnsi="Arial" w:cs="Arial"/>
          <w:sz w:val="24"/>
          <w:szCs w:val="24"/>
        </w:rPr>
        <w:t>, jeigu pasirinko mokytis informatiką</w:t>
      </w:r>
      <w:r w:rsidR="00795B01" w:rsidRPr="00707A5B">
        <w:rPr>
          <w:rFonts w:ascii="Arial" w:hAnsi="Arial" w:cs="Arial"/>
          <w:sz w:val="24"/>
          <w:szCs w:val="24"/>
        </w:rPr>
        <w:t>.</w:t>
      </w:r>
    </w:p>
    <w:p w14:paraId="2715048E" w14:textId="77777777" w:rsidR="007C79BC" w:rsidRPr="00707A5B" w:rsidRDefault="007C79BC" w:rsidP="007C79BC">
      <w:pPr>
        <w:pStyle w:val="Sraopastraipa"/>
        <w:spacing w:line="276" w:lineRule="auto"/>
        <w:ind w:left="142" w:firstLine="567"/>
        <w:rPr>
          <w:rFonts w:ascii="Arial" w:hAnsi="Arial" w:cs="Arial"/>
          <w:sz w:val="24"/>
          <w:szCs w:val="24"/>
        </w:rPr>
      </w:pPr>
      <w:r w:rsidRPr="00707A5B">
        <w:rPr>
          <w:rFonts w:ascii="Arial" w:hAnsi="Arial" w:cs="Arial"/>
          <w:sz w:val="24"/>
          <w:szCs w:val="24"/>
        </w:rPr>
        <w:t>3.4.</w:t>
      </w:r>
      <w:r w:rsidRPr="00707A5B">
        <w:rPr>
          <w:rFonts w:ascii="Arial" w:hAnsi="Arial" w:cs="Arial"/>
          <w:spacing w:val="31"/>
          <w:sz w:val="24"/>
          <w:szCs w:val="24"/>
        </w:rPr>
        <w:t xml:space="preserve"> </w:t>
      </w:r>
      <w:r w:rsidR="008A1E7E" w:rsidRPr="00707A5B">
        <w:rPr>
          <w:rFonts w:ascii="Arial" w:hAnsi="Arial" w:cs="Arial"/>
          <w:sz w:val="24"/>
          <w:szCs w:val="24"/>
        </w:rPr>
        <w:t>Mokinys gali pasirinkti mokytis dalyką / dalykus, modulius iš laisvai pasirenkamųjų dalykų grupės (nacionalinis saugumas ir krašto gynyba, psichologija, astronomija, užsienio kalba (tęsiama pagrindiniame</w:t>
      </w:r>
      <w:r w:rsidRPr="00707A5B">
        <w:rPr>
          <w:rFonts w:ascii="Arial" w:hAnsi="Arial" w:cs="Arial"/>
          <w:sz w:val="24"/>
          <w:szCs w:val="24"/>
        </w:rPr>
        <w:t xml:space="preserve"> </w:t>
      </w:r>
      <w:r w:rsidR="008A1E7E" w:rsidRPr="00707A5B">
        <w:rPr>
          <w:rFonts w:ascii="Arial" w:hAnsi="Arial" w:cs="Arial"/>
          <w:sz w:val="24"/>
          <w:szCs w:val="24"/>
        </w:rPr>
        <w:t>ugdyme pradėta mokytis antroji užsienio kalba arba naujai pradėta mokytis laisvai</w:t>
      </w:r>
      <w:r w:rsidR="008A1E7E" w:rsidRPr="00707A5B">
        <w:rPr>
          <w:rFonts w:ascii="Arial" w:hAnsi="Arial" w:cs="Arial"/>
          <w:spacing w:val="-7"/>
          <w:sz w:val="24"/>
          <w:szCs w:val="24"/>
        </w:rPr>
        <w:t xml:space="preserve"> </w:t>
      </w:r>
      <w:r w:rsidR="008A1E7E" w:rsidRPr="00707A5B">
        <w:rPr>
          <w:rFonts w:ascii="Arial" w:hAnsi="Arial" w:cs="Arial"/>
          <w:sz w:val="24"/>
          <w:szCs w:val="24"/>
        </w:rPr>
        <w:t>pasirenkama</w:t>
      </w:r>
      <w:r w:rsidR="008A1E7E" w:rsidRPr="00707A5B">
        <w:rPr>
          <w:rFonts w:ascii="Arial" w:hAnsi="Arial" w:cs="Arial"/>
          <w:spacing w:val="-10"/>
          <w:sz w:val="24"/>
          <w:szCs w:val="24"/>
        </w:rPr>
        <w:t xml:space="preserve"> </w:t>
      </w:r>
      <w:r w:rsidR="008A1E7E" w:rsidRPr="00707A5B">
        <w:rPr>
          <w:rFonts w:ascii="Arial" w:hAnsi="Arial" w:cs="Arial"/>
          <w:sz w:val="24"/>
          <w:szCs w:val="24"/>
        </w:rPr>
        <w:t>kalba</w:t>
      </w:r>
      <w:r w:rsidR="005F24EE" w:rsidRPr="00707A5B">
        <w:rPr>
          <w:rFonts w:ascii="Arial" w:hAnsi="Arial" w:cs="Arial"/>
          <w:sz w:val="24"/>
          <w:szCs w:val="24"/>
        </w:rPr>
        <w:t>), garso inžinerija, vairavimo teorija</w:t>
      </w:r>
      <w:r w:rsidR="005F28A4" w:rsidRPr="00707A5B">
        <w:rPr>
          <w:rFonts w:ascii="Arial" w:hAnsi="Arial" w:cs="Arial"/>
          <w:sz w:val="24"/>
          <w:szCs w:val="24"/>
        </w:rPr>
        <w:t xml:space="preserve"> ir kt.</w:t>
      </w:r>
      <w:r w:rsidR="005F24EE" w:rsidRPr="00707A5B">
        <w:rPr>
          <w:rFonts w:ascii="Arial" w:hAnsi="Arial" w:cs="Arial"/>
          <w:sz w:val="24"/>
          <w:szCs w:val="24"/>
        </w:rPr>
        <w:t>)</w:t>
      </w:r>
      <w:r w:rsidRPr="00707A5B">
        <w:rPr>
          <w:rFonts w:ascii="Arial" w:hAnsi="Arial" w:cs="Arial"/>
          <w:spacing w:val="-10"/>
          <w:sz w:val="24"/>
          <w:szCs w:val="24"/>
        </w:rPr>
        <w:t>,</w:t>
      </w:r>
    </w:p>
    <w:p w14:paraId="6D7884B0" w14:textId="77777777" w:rsidR="007C79BC" w:rsidRPr="00707A5B" w:rsidRDefault="007C79BC" w:rsidP="007C79BC">
      <w:pPr>
        <w:pStyle w:val="Sraopastraipa"/>
        <w:spacing w:line="276" w:lineRule="auto"/>
        <w:ind w:left="142" w:firstLine="851"/>
        <w:rPr>
          <w:rFonts w:ascii="Arial" w:hAnsi="Arial" w:cs="Arial"/>
          <w:sz w:val="24"/>
          <w:szCs w:val="24"/>
        </w:rPr>
      </w:pPr>
      <w:r w:rsidRPr="00707A5B">
        <w:rPr>
          <w:rFonts w:ascii="Arial" w:hAnsi="Arial" w:cs="Arial"/>
          <w:sz w:val="24"/>
          <w:szCs w:val="24"/>
        </w:rPr>
        <w:t>3.4.1. j</w:t>
      </w:r>
      <w:r w:rsidR="008A1E7E" w:rsidRPr="00707A5B">
        <w:rPr>
          <w:rFonts w:ascii="Arial" w:hAnsi="Arial" w:cs="Arial"/>
          <w:sz w:val="24"/>
          <w:szCs w:val="24"/>
        </w:rPr>
        <w:t>ei</w:t>
      </w:r>
      <w:r w:rsidR="00795B01" w:rsidRPr="00707A5B">
        <w:rPr>
          <w:rFonts w:ascii="Arial" w:hAnsi="Arial" w:cs="Arial"/>
          <w:spacing w:val="-7"/>
          <w:sz w:val="24"/>
          <w:szCs w:val="24"/>
        </w:rPr>
        <w:t xml:space="preserve"> </w:t>
      </w:r>
      <w:r w:rsidR="008A1E7E" w:rsidRPr="00707A5B">
        <w:rPr>
          <w:rFonts w:ascii="Arial" w:hAnsi="Arial" w:cs="Arial"/>
          <w:sz w:val="24"/>
          <w:szCs w:val="24"/>
        </w:rPr>
        <w:t>pasirinktas</w:t>
      </w:r>
      <w:r w:rsidR="008A1E7E" w:rsidRPr="00707A5B">
        <w:rPr>
          <w:rFonts w:ascii="Arial" w:hAnsi="Arial" w:cs="Arial"/>
          <w:spacing w:val="-7"/>
          <w:sz w:val="24"/>
          <w:szCs w:val="24"/>
        </w:rPr>
        <w:t xml:space="preserve"> </w:t>
      </w:r>
      <w:r w:rsidR="008A1E7E" w:rsidRPr="00707A5B">
        <w:rPr>
          <w:rFonts w:ascii="Arial" w:hAnsi="Arial" w:cs="Arial"/>
          <w:sz w:val="24"/>
          <w:szCs w:val="24"/>
        </w:rPr>
        <w:t>lietuvių</w:t>
      </w:r>
      <w:r w:rsidR="008A1E7E" w:rsidRPr="00707A5B">
        <w:rPr>
          <w:rFonts w:ascii="Arial" w:hAnsi="Arial" w:cs="Arial"/>
          <w:spacing w:val="-7"/>
          <w:sz w:val="24"/>
          <w:szCs w:val="24"/>
        </w:rPr>
        <w:t xml:space="preserve"> </w:t>
      </w:r>
      <w:r w:rsidR="008A1E7E" w:rsidRPr="00707A5B">
        <w:rPr>
          <w:rFonts w:ascii="Arial" w:hAnsi="Arial" w:cs="Arial"/>
          <w:sz w:val="24"/>
          <w:szCs w:val="24"/>
        </w:rPr>
        <w:t>kalbos</w:t>
      </w:r>
      <w:r w:rsidR="008A1E7E" w:rsidRPr="00707A5B">
        <w:rPr>
          <w:rFonts w:ascii="Arial" w:hAnsi="Arial" w:cs="Arial"/>
          <w:spacing w:val="-7"/>
          <w:sz w:val="24"/>
          <w:szCs w:val="24"/>
        </w:rPr>
        <w:t xml:space="preserve"> </w:t>
      </w:r>
      <w:r w:rsidR="008A1E7E" w:rsidRPr="00707A5B">
        <w:rPr>
          <w:rFonts w:ascii="Arial" w:hAnsi="Arial" w:cs="Arial"/>
          <w:sz w:val="24"/>
          <w:szCs w:val="24"/>
        </w:rPr>
        <w:t>ir</w:t>
      </w:r>
      <w:r w:rsidR="008A1E7E" w:rsidRPr="00707A5B">
        <w:rPr>
          <w:rFonts w:ascii="Arial" w:hAnsi="Arial" w:cs="Arial"/>
          <w:spacing w:val="-7"/>
          <w:sz w:val="24"/>
          <w:szCs w:val="24"/>
        </w:rPr>
        <w:t xml:space="preserve"> </w:t>
      </w:r>
      <w:r w:rsidR="008A1E7E" w:rsidRPr="00707A5B">
        <w:rPr>
          <w:rFonts w:ascii="Arial" w:hAnsi="Arial" w:cs="Arial"/>
          <w:sz w:val="24"/>
          <w:szCs w:val="24"/>
        </w:rPr>
        <w:t>literatūros</w:t>
      </w:r>
      <w:r w:rsidR="008A1E7E" w:rsidRPr="00707A5B">
        <w:rPr>
          <w:rFonts w:ascii="Arial" w:hAnsi="Arial" w:cs="Arial"/>
          <w:spacing w:val="-5"/>
          <w:sz w:val="24"/>
          <w:szCs w:val="24"/>
        </w:rPr>
        <w:t xml:space="preserve"> </w:t>
      </w:r>
      <w:r w:rsidR="008A1E7E" w:rsidRPr="00707A5B">
        <w:rPr>
          <w:rFonts w:ascii="Arial" w:hAnsi="Arial" w:cs="Arial"/>
          <w:sz w:val="24"/>
          <w:szCs w:val="24"/>
        </w:rPr>
        <w:t>bendrasis</w:t>
      </w:r>
      <w:r w:rsidR="008A1E7E" w:rsidRPr="00707A5B">
        <w:rPr>
          <w:rFonts w:ascii="Arial" w:hAnsi="Arial" w:cs="Arial"/>
          <w:spacing w:val="-7"/>
          <w:sz w:val="24"/>
          <w:szCs w:val="24"/>
        </w:rPr>
        <w:t xml:space="preserve"> </w:t>
      </w:r>
      <w:r w:rsidR="008A1E7E" w:rsidRPr="00707A5B">
        <w:rPr>
          <w:rFonts w:ascii="Arial" w:hAnsi="Arial" w:cs="Arial"/>
          <w:sz w:val="24"/>
          <w:szCs w:val="24"/>
        </w:rPr>
        <w:t>kursas,</w:t>
      </w:r>
      <w:r w:rsidR="008A1E7E" w:rsidRPr="00707A5B">
        <w:rPr>
          <w:rFonts w:ascii="Arial" w:hAnsi="Arial" w:cs="Arial"/>
          <w:spacing w:val="-7"/>
          <w:sz w:val="24"/>
          <w:szCs w:val="24"/>
        </w:rPr>
        <w:t xml:space="preserve"> </w:t>
      </w:r>
      <w:r w:rsidR="008A1E7E" w:rsidRPr="00707A5B">
        <w:rPr>
          <w:rFonts w:ascii="Arial" w:hAnsi="Arial" w:cs="Arial"/>
          <w:sz w:val="24"/>
          <w:szCs w:val="24"/>
        </w:rPr>
        <w:t>papildomai rekomenduojamas modulis „Lietuvių k</w:t>
      </w:r>
      <w:r w:rsidR="00813B51" w:rsidRPr="00707A5B">
        <w:rPr>
          <w:rFonts w:ascii="Arial" w:hAnsi="Arial" w:cs="Arial"/>
          <w:sz w:val="24"/>
          <w:szCs w:val="24"/>
        </w:rPr>
        <w:t xml:space="preserve">albos </w:t>
      </w:r>
      <w:r w:rsidR="008A1E7E" w:rsidRPr="00707A5B">
        <w:rPr>
          <w:rFonts w:ascii="Arial" w:hAnsi="Arial" w:cs="Arial"/>
          <w:sz w:val="24"/>
          <w:szCs w:val="24"/>
        </w:rPr>
        <w:t xml:space="preserve"> rašyba, skyryba ir kalbos vartojimas“</w:t>
      </w:r>
      <w:r w:rsidR="005F24EE" w:rsidRPr="00707A5B">
        <w:rPr>
          <w:rFonts w:ascii="Arial" w:hAnsi="Arial" w:cs="Arial"/>
          <w:sz w:val="24"/>
          <w:szCs w:val="24"/>
        </w:rPr>
        <w:t>;</w:t>
      </w:r>
    </w:p>
    <w:p w14:paraId="65580BD4" w14:textId="77777777" w:rsidR="007C79BC" w:rsidRPr="00707A5B" w:rsidRDefault="007C79BC" w:rsidP="007C79BC">
      <w:pPr>
        <w:pStyle w:val="Sraopastraipa"/>
        <w:spacing w:line="276" w:lineRule="auto"/>
        <w:ind w:left="142" w:firstLine="851"/>
        <w:rPr>
          <w:rFonts w:ascii="Arial" w:hAnsi="Arial" w:cs="Arial"/>
          <w:sz w:val="24"/>
          <w:szCs w:val="24"/>
        </w:rPr>
      </w:pPr>
      <w:r w:rsidRPr="00707A5B">
        <w:rPr>
          <w:rFonts w:ascii="Arial" w:hAnsi="Arial" w:cs="Arial"/>
          <w:sz w:val="24"/>
          <w:szCs w:val="24"/>
        </w:rPr>
        <w:t>3.4.2. j</w:t>
      </w:r>
      <w:r w:rsidR="00813B51" w:rsidRPr="00707A5B">
        <w:rPr>
          <w:rFonts w:ascii="Arial" w:hAnsi="Arial" w:cs="Arial"/>
          <w:sz w:val="24"/>
          <w:szCs w:val="24"/>
        </w:rPr>
        <w:t>ei pasirinktas istorijos dalykas</w:t>
      </w:r>
      <w:r w:rsidR="00DE36AD" w:rsidRPr="00707A5B">
        <w:rPr>
          <w:rFonts w:ascii="Arial" w:hAnsi="Arial" w:cs="Arial"/>
          <w:sz w:val="24"/>
          <w:szCs w:val="24"/>
        </w:rPr>
        <w:t>,</w:t>
      </w:r>
      <w:r w:rsidR="00813B51" w:rsidRPr="00707A5B">
        <w:rPr>
          <w:rFonts w:ascii="Arial" w:hAnsi="Arial" w:cs="Arial"/>
          <w:sz w:val="24"/>
          <w:szCs w:val="24"/>
        </w:rPr>
        <w:t xml:space="preserve"> IV klasėje rekomenduojamas modulis </w:t>
      </w:r>
      <w:r w:rsidR="00813B51" w:rsidRPr="00707A5B">
        <w:rPr>
          <w:rFonts w:ascii="Arial" w:hAnsi="Arial" w:cs="Arial"/>
          <w:sz w:val="24"/>
          <w:szCs w:val="24"/>
        </w:rPr>
        <w:lastRenderedPageBreak/>
        <w:t>,,</w:t>
      </w:r>
      <w:r w:rsidR="005F24EE" w:rsidRPr="00707A5B">
        <w:rPr>
          <w:rFonts w:ascii="Arial" w:hAnsi="Arial" w:cs="Arial"/>
          <w:sz w:val="24"/>
          <w:szCs w:val="24"/>
        </w:rPr>
        <w:t>D</w:t>
      </w:r>
      <w:r w:rsidR="00813B51" w:rsidRPr="00707A5B">
        <w:rPr>
          <w:rFonts w:ascii="Arial" w:hAnsi="Arial" w:cs="Arial"/>
          <w:sz w:val="24"/>
          <w:szCs w:val="24"/>
        </w:rPr>
        <w:t>arbas su istorijos šaltiniais“</w:t>
      </w:r>
      <w:r w:rsidR="005F24EE" w:rsidRPr="00707A5B">
        <w:rPr>
          <w:rFonts w:ascii="Arial" w:hAnsi="Arial" w:cs="Arial"/>
          <w:sz w:val="24"/>
          <w:szCs w:val="24"/>
        </w:rPr>
        <w:t>;</w:t>
      </w:r>
    </w:p>
    <w:p w14:paraId="253A8EA7" w14:textId="77777777" w:rsidR="007C79BC" w:rsidRPr="00707A5B" w:rsidRDefault="007C79BC" w:rsidP="007C79BC">
      <w:pPr>
        <w:pStyle w:val="Sraopastraipa"/>
        <w:spacing w:line="276" w:lineRule="auto"/>
        <w:ind w:left="142" w:firstLine="851"/>
        <w:rPr>
          <w:rFonts w:ascii="Arial" w:hAnsi="Arial" w:cs="Arial"/>
          <w:sz w:val="24"/>
          <w:szCs w:val="24"/>
        </w:rPr>
      </w:pPr>
      <w:r w:rsidRPr="00707A5B">
        <w:rPr>
          <w:rFonts w:ascii="Arial" w:hAnsi="Arial" w:cs="Arial"/>
          <w:sz w:val="24"/>
          <w:szCs w:val="24"/>
        </w:rPr>
        <w:t>3.4.3. j</w:t>
      </w:r>
      <w:r w:rsidR="005F24EE" w:rsidRPr="00707A5B">
        <w:rPr>
          <w:rFonts w:ascii="Arial" w:hAnsi="Arial" w:cs="Arial"/>
          <w:sz w:val="24"/>
          <w:szCs w:val="24"/>
        </w:rPr>
        <w:t>eigu pasirinktas fizikos dalykas, rekomenduojamas modulis ,,Fizikiniai inžinerijos pagrindai“.</w:t>
      </w:r>
    </w:p>
    <w:p w14:paraId="342399AD" w14:textId="77777777" w:rsidR="007C79BC" w:rsidRPr="00707A5B" w:rsidRDefault="007C79BC" w:rsidP="007C79BC">
      <w:pPr>
        <w:pStyle w:val="Sraopastraipa"/>
        <w:spacing w:line="276" w:lineRule="auto"/>
        <w:ind w:left="142" w:firstLine="567"/>
        <w:rPr>
          <w:rFonts w:ascii="Arial" w:hAnsi="Arial" w:cs="Arial"/>
          <w:sz w:val="24"/>
          <w:szCs w:val="24"/>
        </w:rPr>
      </w:pPr>
      <w:r w:rsidRPr="00707A5B">
        <w:rPr>
          <w:rFonts w:ascii="Arial" w:hAnsi="Arial" w:cs="Arial"/>
          <w:sz w:val="24"/>
          <w:szCs w:val="24"/>
        </w:rPr>
        <w:t xml:space="preserve">3.5. </w:t>
      </w:r>
      <w:r w:rsidR="008A1E7E" w:rsidRPr="00707A5B">
        <w:rPr>
          <w:rFonts w:ascii="Arial" w:hAnsi="Arial" w:cs="Arial"/>
          <w:sz w:val="24"/>
          <w:szCs w:val="24"/>
        </w:rPr>
        <w:t>Mokinys gali pasirinkti mokytis formaliojo profesinio mokymo</w:t>
      </w:r>
      <w:r w:rsidR="005F24EE" w:rsidRPr="00707A5B">
        <w:rPr>
          <w:rFonts w:ascii="Arial" w:hAnsi="Arial" w:cs="Arial"/>
          <w:sz w:val="24"/>
          <w:szCs w:val="24"/>
        </w:rPr>
        <w:t xml:space="preserve"> modulį</w:t>
      </w:r>
      <w:r w:rsidR="008A1E7E" w:rsidRPr="00707A5B">
        <w:rPr>
          <w:rFonts w:ascii="Arial" w:hAnsi="Arial" w:cs="Arial"/>
          <w:sz w:val="24"/>
          <w:szCs w:val="24"/>
        </w:rPr>
        <w:t>, Gimnazijai ir profesinio mokymo įstaigai pasirašius bendradarbiavimo sutartį.</w:t>
      </w:r>
    </w:p>
    <w:p w14:paraId="58F61485" w14:textId="77777777" w:rsidR="007C79BC" w:rsidRPr="00707A5B" w:rsidRDefault="007C79BC" w:rsidP="007C79BC">
      <w:pPr>
        <w:pStyle w:val="Sraopastraipa"/>
        <w:spacing w:line="276" w:lineRule="auto"/>
        <w:ind w:left="142" w:firstLine="567"/>
        <w:rPr>
          <w:rFonts w:ascii="Arial" w:hAnsi="Arial" w:cs="Arial"/>
          <w:sz w:val="24"/>
          <w:szCs w:val="24"/>
          <w:lang w:eastAsia="lt-LT"/>
        </w:rPr>
      </w:pPr>
      <w:r w:rsidRPr="00707A5B">
        <w:rPr>
          <w:rFonts w:ascii="Arial" w:hAnsi="Arial" w:cs="Arial"/>
          <w:sz w:val="24"/>
          <w:szCs w:val="24"/>
          <w:lang w:eastAsia="lt-LT"/>
        </w:rPr>
        <w:t xml:space="preserve">3.6. </w:t>
      </w:r>
      <w:r w:rsidR="003C71CF" w:rsidRPr="00707A5B">
        <w:rPr>
          <w:rFonts w:ascii="Arial" w:hAnsi="Arial" w:cs="Arial"/>
          <w:sz w:val="24"/>
          <w:szCs w:val="24"/>
          <w:lang w:eastAsia="lt-LT"/>
        </w:rPr>
        <w:t>Laisvai pasirenkam</w:t>
      </w:r>
      <w:r w:rsidR="005F24EE" w:rsidRPr="00707A5B">
        <w:rPr>
          <w:rFonts w:ascii="Arial" w:hAnsi="Arial" w:cs="Arial"/>
          <w:sz w:val="24"/>
          <w:szCs w:val="24"/>
          <w:lang w:eastAsia="lt-LT"/>
        </w:rPr>
        <w:t>ieji</w:t>
      </w:r>
      <w:r w:rsidR="003C71CF" w:rsidRPr="00707A5B">
        <w:rPr>
          <w:rFonts w:ascii="Arial" w:hAnsi="Arial" w:cs="Arial"/>
          <w:sz w:val="24"/>
          <w:szCs w:val="24"/>
          <w:lang w:eastAsia="lt-LT"/>
        </w:rPr>
        <w:t xml:space="preserve"> dalyk</w:t>
      </w:r>
      <w:r w:rsidR="005F24EE" w:rsidRPr="00707A5B">
        <w:rPr>
          <w:rFonts w:ascii="Arial" w:hAnsi="Arial" w:cs="Arial"/>
          <w:sz w:val="24"/>
          <w:szCs w:val="24"/>
          <w:lang w:eastAsia="lt-LT"/>
        </w:rPr>
        <w:t>ai ir moduliai</w:t>
      </w:r>
      <w:r w:rsidR="003C71CF" w:rsidRPr="00707A5B">
        <w:rPr>
          <w:rFonts w:ascii="Arial" w:hAnsi="Arial" w:cs="Arial"/>
          <w:sz w:val="24"/>
          <w:szCs w:val="24"/>
          <w:lang w:eastAsia="lt-LT"/>
        </w:rPr>
        <w:t xml:space="preserve"> nėra privalomi mokytis, mokiniui sudaroma galimybė laisvai pasirinkti jo mokymosi poreikius atliepiantį dalyką (dalykus) ir (ar) modulį (modulius)</w:t>
      </w:r>
      <w:r w:rsidR="005F24EE" w:rsidRPr="00707A5B">
        <w:rPr>
          <w:rFonts w:ascii="Arial" w:hAnsi="Arial" w:cs="Arial"/>
          <w:sz w:val="24"/>
          <w:szCs w:val="24"/>
          <w:lang w:eastAsia="lt-LT"/>
        </w:rPr>
        <w:t>.</w:t>
      </w:r>
    </w:p>
    <w:p w14:paraId="27A166D3" w14:textId="77777777" w:rsidR="007C79BC" w:rsidRPr="00707A5B" w:rsidRDefault="007C79BC" w:rsidP="007C79BC">
      <w:pPr>
        <w:pStyle w:val="Sraopastraipa"/>
        <w:spacing w:line="276" w:lineRule="auto"/>
        <w:ind w:left="142" w:firstLine="567"/>
        <w:rPr>
          <w:rFonts w:ascii="Arial" w:hAnsi="Arial" w:cs="Arial"/>
          <w:spacing w:val="-4"/>
          <w:sz w:val="24"/>
          <w:szCs w:val="24"/>
        </w:rPr>
      </w:pPr>
      <w:r w:rsidRPr="00707A5B">
        <w:rPr>
          <w:rFonts w:ascii="Arial" w:hAnsi="Arial" w:cs="Arial"/>
          <w:sz w:val="24"/>
          <w:szCs w:val="24"/>
        </w:rPr>
        <w:t xml:space="preserve">3.7. </w:t>
      </w:r>
      <w:r w:rsidR="008A1E7E" w:rsidRPr="00707A5B">
        <w:rPr>
          <w:rFonts w:ascii="Arial" w:hAnsi="Arial" w:cs="Arial"/>
          <w:sz w:val="24"/>
          <w:szCs w:val="24"/>
        </w:rPr>
        <w:t>Socialinė-pilietinė veikla yra</w:t>
      </w:r>
      <w:r w:rsidR="008A1E7E" w:rsidRPr="00707A5B">
        <w:rPr>
          <w:rFonts w:ascii="Arial" w:hAnsi="Arial" w:cs="Arial"/>
          <w:spacing w:val="-4"/>
          <w:sz w:val="24"/>
          <w:szCs w:val="24"/>
        </w:rPr>
        <w:t xml:space="preserve"> </w:t>
      </w:r>
      <w:r w:rsidR="008A1E7E" w:rsidRPr="00707A5B">
        <w:rPr>
          <w:rFonts w:ascii="Arial" w:hAnsi="Arial" w:cs="Arial"/>
          <w:sz w:val="24"/>
          <w:szCs w:val="24"/>
        </w:rPr>
        <w:t>privaloma, jos trukmė ne</w:t>
      </w:r>
      <w:r w:rsidR="008A1E7E" w:rsidRPr="00707A5B">
        <w:rPr>
          <w:rFonts w:ascii="Arial" w:hAnsi="Arial" w:cs="Arial"/>
          <w:spacing w:val="-3"/>
          <w:sz w:val="24"/>
          <w:szCs w:val="24"/>
        </w:rPr>
        <w:t xml:space="preserve"> </w:t>
      </w:r>
      <w:r w:rsidR="008A1E7E" w:rsidRPr="00707A5B">
        <w:rPr>
          <w:rFonts w:ascii="Arial" w:hAnsi="Arial" w:cs="Arial"/>
          <w:sz w:val="24"/>
          <w:szCs w:val="24"/>
        </w:rPr>
        <w:t>mažesnė nei 70</w:t>
      </w:r>
      <w:r w:rsidR="008A1E7E" w:rsidRPr="00707A5B">
        <w:rPr>
          <w:rFonts w:ascii="Arial" w:hAnsi="Arial" w:cs="Arial"/>
          <w:spacing w:val="1"/>
          <w:sz w:val="24"/>
          <w:szCs w:val="24"/>
        </w:rPr>
        <w:t xml:space="preserve"> </w:t>
      </w:r>
      <w:r w:rsidR="008A1E7E" w:rsidRPr="00707A5B">
        <w:rPr>
          <w:rFonts w:ascii="Arial" w:hAnsi="Arial" w:cs="Arial"/>
          <w:spacing w:val="-4"/>
          <w:sz w:val="24"/>
          <w:szCs w:val="24"/>
        </w:rPr>
        <w:t>val</w:t>
      </w:r>
      <w:r w:rsidR="005F24EE" w:rsidRPr="00707A5B">
        <w:rPr>
          <w:rFonts w:ascii="Arial" w:hAnsi="Arial" w:cs="Arial"/>
          <w:spacing w:val="-4"/>
          <w:sz w:val="24"/>
          <w:szCs w:val="24"/>
        </w:rPr>
        <w:t xml:space="preserve">andų per du metus. </w:t>
      </w:r>
    </w:p>
    <w:p w14:paraId="19B15CA0" w14:textId="02749CDA" w:rsidR="000360C2" w:rsidRPr="00707A5B" w:rsidRDefault="007C79BC" w:rsidP="007C79BC">
      <w:pPr>
        <w:pStyle w:val="Sraopastraipa"/>
        <w:spacing w:line="276" w:lineRule="auto"/>
        <w:ind w:left="142" w:firstLine="567"/>
        <w:rPr>
          <w:rFonts w:ascii="Arial" w:hAnsi="Arial" w:cs="Arial"/>
          <w:sz w:val="24"/>
          <w:szCs w:val="24"/>
        </w:rPr>
      </w:pPr>
      <w:r w:rsidRPr="00707A5B">
        <w:rPr>
          <w:rFonts w:ascii="Arial" w:hAnsi="Arial" w:cs="Arial"/>
          <w:sz w:val="24"/>
        </w:rPr>
        <w:t xml:space="preserve">4. </w:t>
      </w:r>
      <w:r w:rsidR="008A1E7E" w:rsidRPr="00707A5B">
        <w:rPr>
          <w:rFonts w:ascii="Arial" w:hAnsi="Arial" w:cs="Arial"/>
          <w:sz w:val="24"/>
        </w:rPr>
        <w:t xml:space="preserve">Brandos darbas yra laisvai pasirenkamas, mokinys jį gali pasirinkti rengti iš bet kurio jo individualaus ugdymo plano dalyko. Brandos darbas rengiamas </w:t>
      </w:r>
      <w:r w:rsidR="00A32E9B" w:rsidRPr="00707A5B">
        <w:rPr>
          <w:rFonts w:ascii="Arial" w:hAnsi="Arial" w:cs="Arial"/>
          <w:sz w:val="24"/>
        </w:rPr>
        <w:t xml:space="preserve">vadovaujantis </w:t>
      </w:r>
      <w:r w:rsidR="008A1E7E" w:rsidRPr="00707A5B">
        <w:rPr>
          <w:rFonts w:ascii="Arial" w:hAnsi="Arial" w:cs="Arial"/>
          <w:sz w:val="24"/>
        </w:rPr>
        <w:t xml:space="preserve">švietimo, mokslo ir sporto ministro </w:t>
      </w:r>
      <w:r w:rsidR="00A32E9B" w:rsidRPr="00707A5B">
        <w:rPr>
          <w:rFonts w:ascii="Arial" w:hAnsi="Arial" w:cs="Arial"/>
          <w:sz w:val="24"/>
        </w:rPr>
        <w:t>pa</w:t>
      </w:r>
      <w:r w:rsidR="008A1E7E" w:rsidRPr="00707A5B">
        <w:rPr>
          <w:rFonts w:ascii="Arial" w:hAnsi="Arial" w:cs="Arial"/>
          <w:sz w:val="24"/>
        </w:rPr>
        <w:t>tvirtin</w:t>
      </w:r>
      <w:r w:rsidR="00A32E9B" w:rsidRPr="00707A5B">
        <w:rPr>
          <w:rFonts w:ascii="Arial" w:hAnsi="Arial" w:cs="Arial"/>
          <w:sz w:val="24"/>
        </w:rPr>
        <w:t>tu</w:t>
      </w:r>
      <w:r w:rsidR="008A1E7E" w:rsidRPr="00707A5B">
        <w:rPr>
          <w:rFonts w:ascii="Arial" w:hAnsi="Arial" w:cs="Arial"/>
          <w:sz w:val="24"/>
        </w:rPr>
        <w:t xml:space="preserve"> brandos darbo organizavimo ir vykdymo tvarkos aprašu.</w:t>
      </w:r>
    </w:p>
    <w:p w14:paraId="19B15CA1" w14:textId="07F9ECDC" w:rsidR="000360C2" w:rsidRPr="00707A5B" w:rsidRDefault="007C79BC" w:rsidP="007C79BC">
      <w:pPr>
        <w:tabs>
          <w:tab w:val="left" w:pos="1035"/>
        </w:tabs>
        <w:spacing w:before="1" w:line="276" w:lineRule="auto"/>
        <w:ind w:left="142" w:right="1" w:firstLine="567"/>
        <w:jc w:val="both"/>
        <w:rPr>
          <w:rFonts w:ascii="Arial" w:hAnsi="Arial" w:cs="Arial"/>
          <w:sz w:val="24"/>
        </w:rPr>
      </w:pPr>
      <w:r w:rsidRPr="00707A5B">
        <w:rPr>
          <w:rFonts w:ascii="Arial" w:hAnsi="Arial" w:cs="Arial"/>
          <w:sz w:val="24"/>
        </w:rPr>
        <w:t xml:space="preserve">5. </w:t>
      </w:r>
      <w:r w:rsidR="008A1E7E" w:rsidRPr="00707A5B">
        <w:rPr>
          <w:rFonts w:ascii="Arial" w:hAnsi="Arial" w:cs="Arial"/>
          <w:sz w:val="24"/>
        </w:rPr>
        <w:t>Mokiniui, atvykusiam iš kitos mokyklos, Gimnazija užtikrina galimybę toliau tęsti individualaus</w:t>
      </w:r>
      <w:r w:rsidR="008A1E7E" w:rsidRPr="00707A5B">
        <w:rPr>
          <w:rFonts w:ascii="Arial" w:hAnsi="Arial" w:cs="Arial"/>
          <w:spacing w:val="-15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ugdymo</w:t>
      </w:r>
      <w:r w:rsidR="008A1E7E" w:rsidRPr="00707A5B">
        <w:rPr>
          <w:rFonts w:ascii="Arial" w:hAnsi="Arial" w:cs="Arial"/>
          <w:spacing w:val="-15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plano</w:t>
      </w:r>
      <w:r w:rsidR="008A1E7E" w:rsidRPr="00707A5B">
        <w:rPr>
          <w:rFonts w:ascii="Arial" w:hAnsi="Arial" w:cs="Arial"/>
          <w:spacing w:val="-15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įgyvendinimą.</w:t>
      </w:r>
      <w:r w:rsidR="008A1E7E" w:rsidRPr="00707A5B">
        <w:rPr>
          <w:rFonts w:ascii="Arial" w:hAnsi="Arial" w:cs="Arial"/>
          <w:spacing w:val="-15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Jei</w:t>
      </w:r>
      <w:r w:rsidR="008A1E7E" w:rsidRPr="00707A5B">
        <w:rPr>
          <w:rFonts w:ascii="Arial" w:hAnsi="Arial" w:cs="Arial"/>
          <w:spacing w:val="-15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mokymosi</w:t>
      </w:r>
      <w:r w:rsidR="008A1E7E" w:rsidRPr="00707A5B">
        <w:rPr>
          <w:rFonts w:ascii="Arial" w:hAnsi="Arial" w:cs="Arial"/>
          <w:spacing w:val="-15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tęstinumas</w:t>
      </w:r>
      <w:r w:rsidR="008A1E7E" w:rsidRPr="00707A5B">
        <w:rPr>
          <w:rFonts w:ascii="Arial" w:hAnsi="Arial" w:cs="Arial"/>
          <w:spacing w:val="-15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neįmanomas,</w:t>
      </w:r>
      <w:r w:rsidR="008A1E7E" w:rsidRPr="00707A5B">
        <w:rPr>
          <w:rFonts w:ascii="Arial" w:hAnsi="Arial" w:cs="Arial"/>
          <w:spacing w:val="-15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mokiniui</w:t>
      </w:r>
      <w:r w:rsidR="008A1E7E" w:rsidRPr="00707A5B">
        <w:rPr>
          <w:rFonts w:ascii="Arial" w:hAnsi="Arial" w:cs="Arial"/>
          <w:spacing w:val="-15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siūloma keisti pasirinktus mokytis dalykus, dalykų modulius, numatomi atsiskaitymo terminai.</w:t>
      </w:r>
    </w:p>
    <w:p w14:paraId="19B15CA2" w14:textId="4859A4A0" w:rsidR="000360C2" w:rsidRPr="00707A5B" w:rsidRDefault="007C79BC" w:rsidP="007C79BC">
      <w:pPr>
        <w:tabs>
          <w:tab w:val="left" w:pos="1001"/>
        </w:tabs>
        <w:spacing w:line="276" w:lineRule="auto"/>
        <w:ind w:left="142" w:right="1" w:firstLine="567"/>
        <w:jc w:val="both"/>
        <w:rPr>
          <w:rFonts w:ascii="Arial" w:hAnsi="Arial" w:cs="Arial"/>
          <w:sz w:val="24"/>
        </w:rPr>
      </w:pPr>
      <w:r w:rsidRPr="00707A5B">
        <w:rPr>
          <w:rFonts w:ascii="Arial" w:hAnsi="Arial" w:cs="Arial"/>
          <w:sz w:val="24"/>
        </w:rPr>
        <w:t xml:space="preserve">6. </w:t>
      </w:r>
      <w:r w:rsidR="008A1E7E" w:rsidRPr="00707A5B">
        <w:rPr>
          <w:rFonts w:ascii="Arial" w:hAnsi="Arial" w:cs="Arial"/>
          <w:sz w:val="24"/>
        </w:rPr>
        <w:t>Minimalus privalomų pamokų skaičius per savaitę – 25 pamokos, galimas mokytis maksimalus pamokų skaičius per savaitę – 35 pamokos.</w:t>
      </w:r>
      <w:r w:rsidR="008A1E7E" w:rsidRPr="00707A5B">
        <w:rPr>
          <w:rFonts w:ascii="Arial" w:hAnsi="Arial" w:cs="Arial"/>
          <w:spacing w:val="-1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Mokinys</w:t>
      </w:r>
      <w:r w:rsidR="008A1E7E" w:rsidRPr="00707A5B">
        <w:rPr>
          <w:rFonts w:ascii="Arial" w:hAnsi="Arial" w:cs="Arial"/>
          <w:spacing w:val="-1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turi</w:t>
      </w:r>
      <w:r w:rsidR="008A1E7E" w:rsidRPr="00707A5B">
        <w:rPr>
          <w:rFonts w:ascii="Arial" w:hAnsi="Arial" w:cs="Arial"/>
          <w:spacing w:val="-3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mokytis</w:t>
      </w:r>
      <w:r w:rsidR="008A1E7E" w:rsidRPr="00707A5B">
        <w:rPr>
          <w:rFonts w:ascii="Arial" w:hAnsi="Arial" w:cs="Arial"/>
          <w:spacing w:val="-1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ne</w:t>
      </w:r>
      <w:r w:rsidR="008A1E7E" w:rsidRPr="00707A5B">
        <w:rPr>
          <w:rFonts w:ascii="Arial" w:hAnsi="Arial" w:cs="Arial"/>
          <w:spacing w:val="-1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mažiau</w:t>
      </w:r>
      <w:r w:rsidR="008A1E7E" w:rsidRPr="00707A5B">
        <w:rPr>
          <w:rFonts w:ascii="Arial" w:hAnsi="Arial" w:cs="Arial"/>
          <w:spacing w:val="-1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kaip</w:t>
      </w:r>
      <w:r w:rsidR="008A1E7E" w:rsidRPr="00707A5B">
        <w:rPr>
          <w:rFonts w:ascii="Arial" w:hAnsi="Arial" w:cs="Arial"/>
          <w:spacing w:val="-3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 xml:space="preserve">8 </w:t>
      </w:r>
      <w:r w:rsidR="008A1E7E" w:rsidRPr="00707A5B">
        <w:rPr>
          <w:rFonts w:ascii="Arial" w:hAnsi="Arial" w:cs="Arial"/>
          <w:spacing w:val="-2"/>
          <w:sz w:val="24"/>
        </w:rPr>
        <w:t>dalykus.</w:t>
      </w:r>
    </w:p>
    <w:p w14:paraId="19B15CA3" w14:textId="690711F8" w:rsidR="000360C2" w:rsidRPr="00707A5B" w:rsidRDefault="007C79BC" w:rsidP="007C79BC">
      <w:pPr>
        <w:tabs>
          <w:tab w:val="left" w:pos="987"/>
        </w:tabs>
        <w:spacing w:line="276" w:lineRule="auto"/>
        <w:ind w:left="142" w:right="1" w:firstLine="567"/>
        <w:jc w:val="both"/>
        <w:rPr>
          <w:rFonts w:ascii="Arial" w:hAnsi="Arial" w:cs="Arial"/>
          <w:sz w:val="24"/>
        </w:rPr>
      </w:pPr>
      <w:r w:rsidRPr="00707A5B">
        <w:rPr>
          <w:rFonts w:ascii="Arial" w:hAnsi="Arial" w:cs="Arial"/>
          <w:sz w:val="24"/>
        </w:rPr>
        <w:t xml:space="preserve">7. </w:t>
      </w:r>
      <w:r w:rsidR="008A1E7E" w:rsidRPr="00707A5B">
        <w:rPr>
          <w:rFonts w:ascii="Arial" w:hAnsi="Arial" w:cs="Arial"/>
          <w:sz w:val="24"/>
        </w:rPr>
        <w:t>Atsižvelgdamas į savo mokymosi poreikius, mokinys gali pasirinkti mokytis ir daugiau dalykų ir per savaitę turėti daugiau pamokų, nei numatytas minimalus privalomas pamokų skaičius, bet turi būti neviršijamas maksimalus pamokų skaičius.</w:t>
      </w:r>
    </w:p>
    <w:p w14:paraId="19B15CA4" w14:textId="4B35CDFD" w:rsidR="000360C2" w:rsidRPr="00707A5B" w:rsidRDefault="007C79BC" w:rsidP="007C79BC">
      <w:pPr>
        <w:tabs>
          <w:tab w:val="left" w:pos="961"/>
        </w:tabs>
        <w:spacing w:line="276" w:lineRule="auto"/>
        <w:ind w:left="142" w:right="1" w:firstLine="567"/>
        <w:jc w:val="both"/>
        <w:rPr>
          <w:rFonts w:ascii="Arial" w:hAnsi="Arial" w:cs="Arial"/>
          <w:sz w:val="24"/>
        </w:rPr>
      </w:pPr>
      <w:r w:rsidRPr="00707A5B">
        <w:rPr>
          <w:rFonts w:ascii="Arial" w:hAnsi="Arial" w:cs="Arial"/>
          <w:sz w:val="24"/>
        </w:rPr>
        <w:t xml:space="preserve">8. </w:t>
      </w:r>
      <w:r w:rsidR="008A1E7E" w:rsidRPr="00707A5B">
        <w:rPr>
          <w:rFonts w:ascii="Arial" w:hAnsi="Arial" w:cs="Arial"/>
          <w:sz w:val="24"/>
        </w:rPr>
        <w:t>Individualaus</w:t>
      </w:r>
      <w:r w:rsidR="008A1E7E" w:rsidRPr="00707A5B">
        <w:rPr>
          <w:rFonts w:ascii="Arial" w:hAnsi="Arial" w:cs="Arial"/>
          <w:spacing w:val="-3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ugdymosi</w:t>
      </w:r>
      <w:r w:rsidR="008A1E7E" w:rsidRPr="00707A5B">
        <w:rPr>
          <w:rFonts w:ascii="Arial" w:hAnsi="Arial" w:cs="Arial"/>
          <w:spacing w:val="-3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plano</w:t>
      </w:r>
      <w:r w:rsidR="008A1E7E" w:rsidRPr="00707A5B">
        <w:rPr>
          <w:rFonts w:ascii="Arial" w:hAnsi="Arial" w:cs="Arial"/>
          <w:spacing w:val="-3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formą</w:t>
      </w:r>
      <w:r w:rsidR="008A1E7E" w:rsidRPr="00707A5B">
        <w:rPr>
          <w:rFonts w:ascii="Arial" w:hAnsi="Arial" w:cs="Arial"/>
          <w:spacing w:val="-3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(Priedas</w:t>
      </w:r>
      <w:r w:rsidR="008A1E7E" w:rsidRPr="00707A5B">
        <w:rPr>
          <w:rFonts w:ascii="Arial" w:hAnsi="Arial" w:cs="Arial"/>
          <w:spacing w:val="-3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Nr.</w:t>
      </w:r>
      <w:r w:rsidR="008A1E7E" w:rsidRPr="00707A5B">
        <w:rPr>
          <w:rFonts w:ascii="Arial" w:hAnsi="Arial" w:cs="Arial"/>
          <w:spacing w:val="-3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1)</w:t>
      </w:r>
      <w:r w:rsidR="008A1E7E" w:rsidRPr="00707A5B">
        <w:rPr>
          <w:rFonts w:ascii="Arial" w:hAnsi="Arial" w:cs="Arial"/>
          <w:spacing w:val="-6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siūlo</w:t>
      </w:r>
      <w:r w:rsidR="008A1E7E" w:rsidRPr="00707A5B">
        <w:rPr>
          <w:rFonts w:ascii="Arial" w:hAnsi="Arial" w:cs="Arial"/>
          <w:spacing w:val="-3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Gimnazija,</w:t>
      </w:r>
      <w:r w:rsidR="008A1E7E" w:rsidRPr="00707A5B">
        <w:rPr>
          <w:rFonts w:ascii="Arial" w:hAnsi="Arial" w:cs="Arial"/>
          <w:spacing w:val="-2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mokinys</w:t>
      </w:r>
      <w:r w:rsidR="008A1E7E" w:rsidRPr="00707A5B">
        <w:rPr>
          <w:rFonts w:ascii="Arial" w:hAnsi="Arial" w:cs="Arial"/>
          <w:spacing w:val="-3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ją</w:t>
      </w:r>
      <w:r w:rsidR="008A1E7E" w:rsidRPr="00707A5B">
        <w:rPr>
          <w:rFonts w:ascii="Arial" w:hAnsi="Arial" w:cs="Arial"/>
          <w:spacing w:val="-3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gali</w:t>
      </w:r>
      <w:r w:rsidR="008A1E7E" w:rsidRPr="00707A5B">
        <w:rPr>
          <w:rFonts w:ascii="Arial" w:hAnsi="Arial" w:cs="Arial"/>
          <w:spacing w:val="-2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rasti Gimnazijos</w:t>
      </w:r>
      <w:r w:rsidR="008A1E7E" w:rsidRPr="00707A5B">
        <w:rPr>
          <w:rFonts w:ascii="Arial" w:hAnsi="Arial" w:cs="Arial"/>
          <w:spacing w:val="-8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svetainėje</w:t>
      </w:r>
      <w:r w:rsidR="005F28A4" w:rsidRPr="00707A5B">
        <w:rPr>
          <w:rFonts w:ascii="Arial" w:hAnsi="Arial" w:cs="Arial"/>
          <w:sz w:val="24"/>
        </w:rPr>
        <w:t xml:space="preserve"> ir / arba </w:t>
      </w:r>
      <w:proofErr w:type="spellStart"/>
      <w:r w:rsidR="005F28A4" w:rsidRPr="00707A5B">
        <w:rPr>
          <w:rFonts w:ascii="Arial" w:hAnsi="Arial" w:cs="Arial"/>
          <w:sz w:val="24"/>
        </w:rPr>
        <w:t>Spotiself</w:t>
      </w:r>
      <w:proofErr w:type="spellEnd"/>
      <w:r w:rsidR="005F28A4" w:rsidRPr="00707A5B">
        <w:rPr>
          <w:rFonts w:ascii="Arial" w:hAnsi="Arial" w:cs="Arial"/>
          <w:sz w:val="24"/>
        </w:rPr>
        <w:t xml:space="preserve"> platformoje</w:t>
      </w:r>
      <w:r w:rsidR="008A1E7E" w:rsidRPr="00707A5B">
        <w:rPr>
          <w:rFonts w:ascii="Arial" w:hAnsi="Arial" w:cs="Arial"/>
          <w:sz w:val="24"/>
        </w:rPr>
        <w:t>.</w:t>
      </w:r>
      <w:r w:rsidR="008A1E7E" w:rsidRPr="00707A5B">
        <w:rPr>
          <w:rFonts w:ascii="Arial" w:hAnsi="Arial" w:cs="Arial"/>
          <w:spacing w:val="-6"/>
          <w:sz w:val="24"/>
        </w:rPr>
        <w:t xml:space="preserve"> </w:t>
      </w:r>
      <w:r w:rsidR="00A32E9B" w:rsidRPr="00707A5B">
        <w:rPr>
          <w:rFonts w:ascii="Arial" w:hAnsi="Arial" w:cs="Arial"/>
          <w:spacing w:val="-6"/>
          <w:sz w:val="24"/>
        </w:rPr>
        <w:t xml:space="preserve">Užpildytą </w:t>
      </w:r>
      <w:r w:rsidR="00A32E9B" w:rsidRPr="00707A5B">
        <w:rPr>
          <w:rFonts w:ascii="Arial" w:hAnsi="Arial" w:cs="Arial"/>
          <w:sz w:val="24"/>
        </w:rPr>
        <w:t>p</w:t>
      </w:r>
      <w:r w:rsidR="008A1E7E" w:rsidRPr="00707A5B">
        <w:rPr>
          <w:rFonts w:ascii="Arial" w:hAnsi="Arial" w:cs="Arial"/>
          <w:sz w:val="24"/>
        </w:rPr>
        <w:t>lano</w:t>
      </w:r>
      <w:r w:rsidR="008A1E7E" w:rsidRPr="00707A5B">
        <w:rPr>
          <w:rFonts w:ascii="Arial" w:hAnsi="Arial" w:cs="Arial"/>
          <w:spacing w:val="-8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formą</w:t>
      </w:r>
      <w:r w:rsidR="008A1E7E" w:rsidRPr="00707A5B">
        <w:rPr>
          <w:rFonts w:ascii="Arial" w:hAnsi="Arial" w:cs="Arial"/>
          <w:spacing w:val="-7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turi</w:t>
      </w:r>
      <w:r w:rsidR="008A1E7E" w:rsidRPr="00707A5B">
        <w:rPr>
          <w:rFonts w:ascii="Arial" w:hAnsi="Arial" w:cs="Arial"/>
          <w:spacing w:val="-10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pateikti</w:t>
      </w:r>
      <w:r w:rsidR="008A1E7E" w:rsidRPr="00707A5B">
        <w:rPr>
          <w:rFonts w:ascii="Arial" w:hAnsi="Arial" w:cs="Arial"/>
          <w:spacing w:val="-6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tik</w:t>
      </w:r>
      <w:r w:rsidR="008A1E7E" w:rsidRPr="00707A5B">
        <w:rPr>
          <w:rFonts w:ascii="Arial" w:hAnsi="Arial" w:cs="Arial"/>
          <w:spacing w:val="-8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mokinys,</w:t>
      </w:r>
      <w:r w:rsidR="008A1E7E" w:rsidRPr="00707A5B">
        <w:rPr>
          <w:rFonts w:ascii="Arial" w:hAnsi="Arial" w:cs="Arial"/>
          <w:spacing w:val="-6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ketinantis</w:t>
      </w:r>
      <w:r w:rsidR="008A1E7E" w:rsidRPr="00707A5B">
        <w:rPr>
          <w:rFonts w:ascii="Arial" w:hAnsi="Arial" w:cs="Arial"/>
          <w:spacing w:val="-8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tęsti</w:t>
      </w:r>
      <w:r w:rsidR="008A1E7E" w:rsidRPr="00707A5B">
        <w:rPr>
          <w:rFonts w:ascii="Arial" w:hAnsi="Arial" w:cs="Arial"/>
          <w:spacing w:val="-6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mokymąsi</w:t>
      </w:r>
      <w:r w:rsidR="008A1E7E" w:rsidRPr="00707A5B">
        <w:rPr>
          <w:rFonts w:ascii="Arial" w:hAnsi="Arial" w:cs="Arial"/>
          <w:spacing w:val="-8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Gimnazijoje.</w:t>
      </w:r>
    </w:p>
    <w:p w14:paraId="19B15CA6" w14:textId="77777777" w:rsidR="000360C2" w:rsidRPr="00707A5B" w:rsidRDefault="000360C2">
      <w:pPr>
        <w:pStyle w:val="Pagrindinistekstas"/>
        <w:spacing w:before="139"/>
        <w:rPr>
          <w:rFonts w:ascii="Arial" w:hAnsi="Arial" w:cs="Arial"/>
        </w:rPr>
      </w:pPr>
    </w:p>
    <w:p w14:paraId="19B15CA7" w14:textId="77777777" w:rsidR="000360C2" w:rsidRPr="00707A5B" w:rsidRDefault="008A1E7E">
      <w:pPr>
        <w:pStyle w:val="Antrat1"/>
        <w:numPr>
          <w:ilvl w:val="0"/>
          <w:numId w:val="6"/>
        </w:numPr>
        <w:tabs>
          <w:tab w:val="left" w:pos="1983"/>
        </w:tabs>
        <w:spacing w:before="1"/>
        <w:ind w:left="1983" w:hanging="400"/>
        <w:jc w:val="left"/>
        <w:rPr>
          <w:rFonts w:ascii="Arial" w:hAnsi="Arial" w:cs="Arial"/>
        </w:rPr>
      </w:pPr>
      <w:r w:rsidRPr="00707A5B">
        <w:rPr>
          <w:rFonts w:ascii="Arial" w:hAnsi="Arial" w:cs="Arial"/>
        </w:rPr>
        <w:t>DALYKO</w:t>
      </w:r>
      <w:r w:rsidRPr="00707A5B">
        <w:rPr>
          <w:rFonts w:ascii="Arial" w:hAnsi="Arial" w:cs="Arial"/>
          <w:spacing w:val="-1"/>
        </w:rPr>
        <w:t xml:space="preserve"> </w:t>
      </w:r>
      <w:r w:rsidRPr="00707A5B">
        <w:rPr>
          <w:rFonts w:ascii="Arial" w:hAnsi="Arial" w:cs="Arial"/>
        </w:rPr>
        <w:t>PROGRAMOS, DALYKO KURSO</w:t>
      </w:r>
      <w:r w:rsidRPr="00707A5B">
        <w:rPr>
          <w:rFonts w:ascii="Arial" w:hAnsi="Arial" w:cs="Arial"/>
          <w:spacing w:val="2"/>
        </w:rPr>
        <w:t xml:space="preserve"> </w:t>
      </w:r>
      <w:r w:rsidRPr="00707A5B">
        <w:rPr>
          <w:rFonts w:ascii="Arial" w:hAnsi="Arial" w:cs="Arial"/>
          <w:spacing w:val="-2"/>
        </w:rPr>
        <w:t>KEITIMAS</w:t>
      </w:r>
    </w:p>
    <w:p w14:paraId="19B15CA8" w14:textId="77777777" w:rsidR="000360C2" w:rsidRPr="00707A5B" w:rsidRDefault="000360C2">
      <w:pPr>
        <w:pStyle w:val="Pagrindinistekstas"/>
        <w:spacing w:before="275"/>
        <w:rPr>
          <w:rFonts w:ascii="Arial" w:hAnsi="Arial" w:cs="Arial"/>
          <w:b/>
        </w:rPr>
      </w:pPr>
    </w:p>
    <w:p w14:paraId="19B15CA9" w14:textId="685E6639" w:rsidR="000360C2" w:rsidRPr="00707A5B" w:rsidRDefault="007C79BC" w:rsidP="003F3413">
      <w:pPr>
        <w:tabs>
          <w:tab w:val="left" w:pos="426"/>
        </w:tabs>
        <w:spacing w:line="276" w:lineRule="auto"/>
        <w:ind w:left="142" w:firstLine="567"/>
        <w:jc w:val="both"/>
        <w:rPr>
          <w:rFonts w:ascii="Arial" w:hAnsi="Arial" w:cs="Arial"/>
          <w:sz w:val="24"/>
        </w:rPr>
      </w:pPr>
      <w:r w:rsidRPr="00707A5B">
        <w:rPr>
          <w:rFonts w:ascii="Arial" w:hAnsi="Arial" w:cs="Arial"/>
          <w:sz w:val="24"/>
        </w:rPr>
        <w:t xml:space="preserve">9. </w:t>
      </w:r>
      <w:r w:rsidR="008A1E7E" w:rsidRPr="00707A5B">
        <w:rPr>
          <w:rFonts w:ascii="Arial" w:hAnsi="Arial" w:cs="Arial"/>
          <w:sz w:val="24"/>
        </w:rPr>
        <w:t>Mokinys,</w:t>
      </w:r>
      <w:r w:rsidR="008A1E7E" w:rsidRPr="00707A5B">
        <w:rPr>
          <w:rFonts w:ascii="Arial" w:hAnsi="Arial" w:cs="Arial"/>
          <w:spacing w:val="-1"/>
          <w:sz w:val="24"/>
        </w:rPr>
        <w:t xml:space="preserve"> </w:t>
      </w:r>
      <w:r w:rsidR="00A32E9B" w:rsidRPr="00707A5B">
        <w:rPr>
          <w:rFonts w:ascii="Arial" w:hAnsi="Arial" w:cs="Arial"/>
          <w:spacing w:val="-1"/>
          <w:sz w:val="24"/>
        </w:rPr>
        <w:t>besi</w:t>
      </w:r>
      <w:r w:rsidR="008A1E7E" w:rsidRPr="00707A5B">
        <w:rPr>
          <w:rFonts w:ascii="Arial" w:hAnsi="Arial" w:cs="Arial"/>
          <w:sz w:val="24"/>
        </w:rPr>
        <w:t>mokydamas</w:t>
      </w:r>
      <w:r w:rsidR="008A1E7E" w:rsidRPr="00707A5B">
        <w:rPr>
          <w:rFonts w:ascii="Arial" w:hAnsi="Arial" w:cs="Arial"/>
          <w:spacing w:val="-1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pagal</w:t>
      </w:r>
      <w:r w:rsidR="008A1E7E" w:rsidRPr="00707A5B">
        <w:rPr>
          <w:rFonts w:ascii="Arial" w:hAnsi="Arial" w:cs="Arial"/>
          <w:spacing w:val="-1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vidurinio</w:t>
      </w:r>
      <w:r w:rsidR="008A1E7E" w:rsidRPr="00707A5B">
        <w:rPr>
          <w:rFonts w:ascii="Arial" w:hAnsi="Arial" w:cs="Arial"/>
          <w:spacing w:val="2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ugdymo</w:t>
      </w:r>
      <w:r w:rsidR="008A1E7E" w:rsidRPr="00707A5B">
        <w:rPr>
          <w:rFonts w:ascii="Arial" w:hAnsi="Arial" w:cs="Arial"/>
          <w:spacing w:val="-1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programą,</w:t>
      </w:r>
      <w:r w:rsidR="008A1E7E" w:rsidRPr="00707A5B">
        <w:rPr>
          <w:rFonts w:ascii="Arial" w:hAnsi="Arial" w:cs="Arial"/>
          <w:spacing w:val="-1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 xml:space="preserve">gali </w:t>
      </w:r>
      <w:r w:rsidR="008A1E7E" w:rsidRPr="00707A5B">
        <w:rPr>
          <w:rFonts w:ascii="Arial" w:hAnsi="Arial" w:cs="Arial"/>
          <w:spacing w:val="-2"/>
          <w:sz w:val="24"/>
        </w:rPr>
        <w:t>keisti:</w:t>
      </w:r>
    </w:p>
    <w:p w14:paraId="19B15CAA" w14:textId="19E72B55" w:rsidR="00F615FF" w:rsidRPr="00707A5B" w:rsidRDefault="007C79BC" w:rsidP="003F3413">
      <w:pPr>
        <w:tabs>
          <w:tab w:val="left" w:pos="1116"/>
        </w:tabs>
        <w:spacing w:line="276" w:lineRule="auto"/>
        <w:ind w:left="142" w:right="138" w:firstLine="567"/>
        <w:jc w:val="both"/>
        <w:rPr>
          <w:rFonts w:ascii="Arial" w:hAnsi="Arial" w:cs="Arial"/>
          <w:sz w:val="24"/>
        </w:rPr>
      </w:pPr>
      <w:r w:rsidRPr="00707A5B">
        <w:rPr>
          <w:rFonts w:ascii="Arial" w:hAnsi="Arial" w:cs="Arial"/>
          <w:color w:val="000000"/>
          <w:sz w:val="24"/>
          <w:szCs w:val="24"/>
          <w:lang w:eastAsia="lt-LT"/>
        </w:rPr>
        <w:t xml:space="preserve">9.1. </w:t>
      </w:r>
      <w:r w:rsidR="00A32E9B" w:rsidRPr="00707A5B">
        <w:rPr>
          <w:rFonts w:ascii="Arial" w:hAnsi="Arial" w:cs="Arial"/>
          <w:color w:val="000000"/>
          <w:sz w:val="24"/>
          <w:szCs w:val="24"/>
          <w:lang w:eastAsia="lt-LT"/>
        </w:rPr>
        <w:t>dalyko programos kursą: lietuvių kalbos ir literatūros ir (ar) matematikos pasirinktą mokymosi kursą</w:t>
      </w:r>
      <w:r w:rsidR="00F615FF" w:rsidRPr="00707A5B">
        <w:rPr>
          <w:rFonts w:ascii="Arial" w:hAnsi="Arial" w:cs="Arial"/>
          <w:color w:val="000000"/>
          <w:sz w:val="24"/>
          <w:szCs w:val="24"/>
          <w:lang w:eastAsia="lt-LT"/>
        </w:rPr>
        <w:t xml:space="preserve">, </w:t>
      </w:r>
      <w:r w:rsidR="00F615FF" w:rsidRPr="00707A5B">
        <w:rPr>
          <w:rFonts w:ascii="Arial" w:hAnsi="Arial" w:cs="Arial"/>
          <w:sz w:val="24"/>
        </w:rPr>
        <w:t>pasirinktus dalykus ir modulius;</w:t>
      </w:r>
    </w:p>
    <w:p w14:paraId="19B15CAB" w14:textId="335DD9AB" w:rsidR="000360C2" w:rsidRPr="00707A5B" w:rsidRDefault="007C79BC" w:rsidP="003F3413">
      <w:pPr>
        <w:tabs>
          <w:tab w:val="left" w:pos="1116"/>
        </w:tabs>
        <w:spacing w:line="276" w:lineRule="auto"/>
        <w:ind w:left="142" w:right="138" w:firstLine="567"/>
        <w:jc w:val="both"/>
        <w:rPr>
          <w:rFonts w:ascii="Arial" w:hAnsi="Arial" w:cs="Arial"/>
          <w:sz w:val="24"/>
        </w:rPr>
      </w:pPr>
      <w:r w:rsidRPr="00707A5B">
        <w:rPr>
          <w:rFonts w:ascii="Arial" w:hAnsi="Arial" w:cs="Arial"/>
          <w:color w:val="000000"/>
          <w:sz w:val="24"/>
          <w:szCs w:val="24"/>
          <w:lang w:eastAsia="lt-LT"/>
        </w:rPr>
        <w:t xml:space="preserve">9.2. </w:t>
      </w:r>
      <w:r w:rsidR="00232AF4" w:rsidRPr="00707A5B">
        <w:rPr>
          <w:rFonts w:ascii="Arial" w:hAnsi="Arial" w:cs="Arial"/>
          <w:color w:val="000000"/>
          <w:sz w:val="24"/>
          <w:szCs w:val="24"/>
          <w:lang w:eastAsia="lt-LT"/>
        </w:rPr>
        <w:t>b</w:t>
      </w:r>
      <w:r w:rsidR="00A32E9B" w:rsidRPr="00707A5B">
        <w:rPr>
          <w:rFonts w:ascii="Arial" w:hAnsi="Arial" w:cs="Arial"/>
          <w:color w:val="000000"/>
          <w:sz w:val="24"/>
          <w:szCs w:val="24"/>
          <w:lang w:eastAsia="lt-LT"/>
        </w:rPr>
        <w:t>endrąjį kursą keisdamas į išplėstinį kursą, mokinys privalo per mokyklos nurodytą laiką atsiskaityti už atitinkamo dalyko bendrosios programos skirtumus</w:t>
      </w:r>
      <w:r w:rsidR="00250743" w:rsidRPr="00707A5B">
        <w:rPr>
          <w:rFonts w:ascii="Arial" w:hAnsi="Arial" w:cs="Arial"/>
          <w:color w:val="000000"/>
          <w:sz w:val="24"/>
          <w:szCs w:val="24"/>
          <w:lang w:eastAsia="lt-LT"/>
        </w:rPr>
        <w:t xml:space="preserve"> laikydamas dalyko įskaitą vertinamą pažymiu</w:t>
      </w:r>
      <w:r w:rsidR="008D2C34" w:rsidRPr="00707A5B">
        <w:rPr>
          <w:rFonts w:ascii="Arial" w:hAnsi="Arial" w:cs="Arial"/>
          <w:color w:val="000000"/>
          <w:sz w:val="24"/>
          <w:szCs w:val="24"/>
          <w:lang w:eastAsia="lt-LT"/>
        </w:rPr>
        <w:t>.</w:t>
      </w:r>
      <w:r w:rsidR="00A32E9B" w:rsidRPr="00707A5B">
        <w:rPr>
          <w:rFonts w:ascii="Arial" w:hAnsi="Arial" w:cs="Arial"/>
          <w:color w:val="000000"/>
          <w:sz w:val="24"/>
          <w:szCs w:val="24"/>
          <w:lang w:eastAsia="lt-LT"/>
        </w:rPr>
        <w:t xml:space="preserve"> </w:t>
      </w:r>
      <w:r w:rsidR="00F615FF" w:rsidRPr="00707A5B">
        <w:rPr>
          <w:rFonts w:ascii="Arial" w:hAnsi="Arial" w:cs="Arial"/>
          <w:sz w:val="24"/>
        </w:rPr>
        <w:t>Mokiniui, kuris keičia išplėstinį dalyko kursą į programos bendrąjį kursą ir kurį tenkina išplėstinio kurso įvertinimas, įskaitos  laikyti nereikia.</w:t>
      </w:r>
    </w:p>
    <w:p w14:paraId="19B15CAC" w14:textId="0CE1C259" w:rsidR="00AA381C" w:rsidRPr="00707A5B" w:rsidRDefault="007C79BC" w:rsidP="003F3413">
      <w:pPr>
        <w:tabs>
          <w:tab w:val="left" w:pos="1116"/>
        </w:tabs>
        <w:spacing w:line="276" w:lineRule="auto"/>
        <w:ind w:left="142" w:right="138" w:firstLine="567"/>
        <w:jc w:val="both"/>
        <w:rPr>
          <w:rFonts w:ascii="Arial" w:hAnsi="Arial" w:cs="Arial"/>
          <w:sz w:val="24"/>
        </w:rPr>
      </w:pPr>
      <w:r w:rsidRPr="00707A5B">
        <w:rPr>
          <w:rFonts w:ascii="Arial" w:hAnsi="Arial" w:cs="Arial"/>
          <w:sz w:val="24"/>
        </w:rPr>
        <w:t xml:space="preserve">9.3. </w:t>
      </w:r>
      <w:r w:rsidR="008A1E7E" w:rsidRPr="00707A5B">
        <w:rPr>
          <w:rFonts w:ascii="Arial" w:hAnsi="Arial" w:cs="Arial"/>
          <w:sz w:val="24"/>
        </w:rPr>
        <w:t xml:space="preserve">III gimnazijos klasėje </w:t>
      </w:r>
      <w:r w:rsidR="00595198" w:rsidRPr="00707A5B">
        <w:rPr>
          <w:rFonts w:ascii="Arial" w:hAnsi="Arial" w:cs="Arial"/>
          <w:sz w:val="24"/>
        </w:rPr>
        <w:t xml:space="preserve"> keisti dalyko kursą, pasirinkti naują dalyką</w:t>
      </w:r>
      <w:r w:rsidR="008E2F98" w:rsidRPr="00707A5B">
        <w:rPr>
          <w:rFonts w:ascii="Arial" w:hAnsi="Arial" w:cs="Arial"/>
          <w:sz w:val="24"/>
        </w:rPr>
        <w:t>,</w:t>
      </w:r>
      <w:r w:rsidR="00595198" w:rsidRPr="00707A5B">
        <w:rPr>
          <w:rFonts w:ascii="Arial" w:hAnsi="Arial" w:cs="Arial"/>
          <w:sz w:val="24"/>
        </w:rPr>
        <w:t xml:space="preserve"> atsisakyti </w:t>
      </w:r>
      <w:r w:rsidR="009D1A8C" w:rsidRPr="00707A5B">
        <w:rPr>
          <w:rFonts w:ascii="Arial" w:hAnsi="Arial" w:cs="Arial"/>
          <w:sz w:val="24"/>
        </w:rPr>
        <w:t>dalyko</w:t>
      </w:r>
      <w:r w:rsidR="008E2F98" w:rsidRPr="00707A5B">
        <w:rPr>
          <w:rFonts w:ascii="Arial" w:hAnsi="Arial" w:cs="Arial"/>
          <w:sz w:val="24"/>
        </w:rPr>
        <w:t xml:space="preserve"> ar</w:t>
      </w:r>
      <w:r w:rsidR="009D1A8C" w:rsidRPr="00707A5B">
        <w:rPr>
          <w:rFonts w:ascii="Arial" w:hAnsi="Arial" w:cs="Arial"/>
          <w:sz w:val="24"/>
        </w:rPr>
        <w:t xml:space="preserve"> modulio, išlaikant pagrindinius individualaus plano reikalavimus</w:t>
      </w:r>
      <w:r w:rsidR="008E2F98" w:rsidRPr="00707A5B">
        <w:rPr>
          <w:rFonts w:ascii="Arial" w:hAnsi="Arial" w:cs="Arial"/>
          <w:sz w:val="24"/>
        </w:rPr>
        <w:t>,</w:t>
      </w:r>
      <w:r w:rsidR="009D1A8C" w:rsidRPr="00707A5B">
        <w:rPr>
          <w:rFonts w:ascii="Arial" w:hAnsi="Arial" w:cs="Arial"/>
          <w:sz w:val="24"/>
        </w:rPr>
        <w:t xml:space="preserve"> galima pirmo</w:t>
      </w:r>
      <w:r w:rsidR="008E2F98" w:rsidRPr="00707A5B">
        <w:rPr>
          <w:rFonts w:ascii="Arial" w:hAnsi="Arial" w:cs="Arial"/>
          <w:sz w:val="24"/>
        </w:rPr>
        <w:t xml:space="preserve"> ir antro </w:t>
      </w:r>
      <w:r w:rsidR="009D1A8C" w:rsidRPr="00707A5B">
        <w:rPr>
          <w:rFonts w:ascii="Arial" w:hAnsi="Arial" w:cs="Arial"/>
          <w:sz w:val="24"/>
        </w:rPr>
        <w:t xml:space="preserve"> pusmečių paba</w:t>
      </w:r>
      <w:r w:rsidR="008E2F98" w:rsidRPr="00707A5B">
        <w:rPr>
          <w:rFonts w:ascii="Arial" w:hAnsi="Arial" w:cs="Arial"/>
          <w:sz w:val="24"/>
        </w:rPr>
        <w:t>igoje</w:t>
      </w:r>
      <w:r w:rsidR="009D1A8C" w:rsidRPr="00707A5B">
        <w:rPr>
          <w:rFonts w:ascii="Arial" w:hAnsi="Arial" w:cs="Arial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iki</w:t>
      </w:r>
      <w:r w:rsidR="008A1E7E" w:rsidRPr="00707A5B">
        <w:rPr>
          <w:rFonts w:ascii="Arial" w:hAnsi="Arial" w:cs="Arial"/>
          <w:spacing w:val="-1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einamųjų</w:t>
      </w:r>
      <w:r w:rsidR="008A1E7E" w:rsidRPr="00707A5B">
        <w:rPr>
          <w:rFonts w:ascii="Arial" w:hAnsi="Arial" w:cs="Arial"/>
          <w:spacing w:val="-1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mokslo</w:t>
      </w:r>
      <w:r w:rsidR="008A1E7E" w:rsidRPr="00707A5B">
        <w:rPr>
          <w:rFonts w:ascii="Arial" w:hAnsi="Arial" w:cs="Arial"/>
          <w:spacing w:val="-1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metų</w:t>
      </w:r>
      <w:r w:rsidR="008A1E7E" w:rsidRPr="00707A5B">
        <w:rPr>
          <w:rFonts w:ascii="Arial" w:hAnsi="Arial" w:cs="Arial"/>
          <w:spacing w:val="-1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 xml:space="preserve">sausio </w:t>
      </w:r>
      <w:r w:rsidR="00AA381C" w:rsidRPr="00707A5B">
        <w:rPr>
          <w:rFonts w:ascii="Arial" w:hAnsi="Arial" w:cs="Arial"/>
          <w:sz w:val="24"/>
        </w:rPr>
        <w:t>15</w:t>
      </w:r>
      <w:r w:rsidR="008A1E7E" w:rsidRPr="00707A5B">
        <w:rPr>
          <w:rFonts w:ascii="Arial" w:hAnsi="Arial" w:cs="Arial"/>
          <w:spacing w:val="-1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d.</w:t>
      </w:r>
      <w:r w:rsidR="00A425E6" w:rsidRPr="00707A5B">
        <w:rPr>
          <w:rFonts w:ascii="Arial" w:hAnsi="Arial" w:cs="Arial"/>
          <w:sz w:val="24"/>
        </w:rPr>
        <w:t xml:space="preserve"> ir gegužės 1</w:t>
      </w:r>
      <w:r w:rsidR="00AA381C" w:rsidRPr="00707A5B">
        <w:rPr>
          <w:rFonts w:ascii="Arial" w:hAnsi="Arial" w:cs="Arial"/>
          <w:sz w:val="24"/>
        </w:rPr>
        <w:t>5</w:t>
      </w:r>
      <w:r w:rsidR="00A425E6" w:rsidRPr="00707A5B">
        <w:rPr>
          <w:rFonts w:ascii="Arial" w:hAnsi="Arial" w:cs="Arial"/>
          <w:sz w:val="24"/>
        </w:rPr>
        <w:t xml:space="preserve"> d.</w:t>
      </w:r>
      <w:r w:rsidR="00AA381C" w:rsidRPr="00707A5B">
        <w:rPr>
          <w:rFonts w:ascii="Arial" w:hAnsi="Arial" w:cs="Arial"/>
          <w:sz w:val="24"/>
        </w:rPr>
        <w:t xml:space="preserve"> Pasirinkus naują dalyką būtina išlaikyti dalyko įskaitą</w:t>
      </w:r>
      <w:r w:rsidR="00AF5DBA" w:rsidRPr="00707A5B">
        <w:rPr>
          <w:rFonts w:ascii="Arial" w:hAnsi="Arial" w:cs="Arial"/>
          <w:sz w:val="24"/>
        </w:rPr>
        <w:t>.</w:t>
      </w:r>
      <w:r w:rsidR="00F615FF" w:rsidRPr="00707A5B">
        <w:rPr>
          <w:rFonts w:ascii="Arial" w:hAnsi="Arial" w:cs="Arial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IV</w:t>
      </w:r>
      <w:r w:rsidR="008A1E7E" w:rsidRPr="00707A5B">
        <w:rPr>
          <w:rFonts w:ascii="Arial" w:hAnsi="Arial" w:cs="Arial"/>
          <w:spacing w:val="-3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gimnazijos</w:t>
      </w:r>
      <w:r w:rsidR="008A1E7E" w:rsidRPr="00707A5B">
        <w:rPr>
          <w:rFonts w:ascii="Arial" w:hAnsi="Arial" w:cs="Arial"/>
          <w:spacing w:val="-1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klasėje</w:t>
      </w:r>
      <w:r w:rsidR="008A1E7E" w:rsidRPr="00707A5B">
        <w:rPr>
          <w:rFonts w:ascii="Arial" w:hAnsi="Arial" w:cs="Arial"/>
          <w:spacing w:val="-1"/>
          <w:sz w:val="24"/>
        </w:rPr>
        <w:t xml:space="preserve"> </w:t>
      </w:r>
      <w:r w:rsidR="00AA381C" w:rsidRPr="00707A5B">
        <w:rPr>
          <w:rFonts w:ascii="Arial" w:hAnsi="Arial" w:cs="Arial"/>
          <w:spacing w:val="-1"/>
          <w:sz w:val="24"/>
        </w:rPr>
        <w:t xml:space="preserve">galima keisti dalyko kursą (lietuvių k., matematika) iš </w:t>
      </w:r>
      <w:r w:rsidR="00F615FF" w:rsidRPr="00707A5B">
        <w:rPr>
          <w:rFonts w:ascii="Arial" w:hAnsi="Arial" w:cs="Arial"/>
          <w:spacing w:val="-1"/>
          <w:sz w:val="24"/>
        </w:rPr>
        <w:t>išplėstinio</w:t>
      </w:r>
      <w:r w:rsidR="00AA381C" w:rsidRPr="00707A5B">
        <w:rPr>
          <w:rFonts w:ascii="Arial" w:hAnsi="Arial" w:cs="Arial"/>
          <w:spacing w:val="-1"/>
          <w:sz w:val="24"/>
        </w:rPr>
        <w:t xml:space="preserve"> į </w:t>
      </w:r>
      <w:r w:rsidR="00F615FF" w:rsidRPr="00707A5B">
        <w:rPr>
          <w:rFonts w:ascii="Arial" w:hAnsi="Arial" w:cs="Arial"/>
          <w:spacing w:val="-1"/>
          <w:sz w:val="24"/>
        </w:rPr>
        <w:t>bendrąjį</w:t>
      </w:r>
      <w:r w:rsidR="00AA381C" w:rsidRPr="00707A5B">
        <w:rPr>
          <w:rFonts w:ascii="Arial" w:hAnsi="Arial" w:cs="Arial"/>
          <w:spacing w:val="-1"/>
          <w:sz w:val="24"/>
        </w:rPr>
        <w:t xml:space="preserve"> iki lapkričio 15 d., kartu keičiant ir pasirinkto laikyti egzamino lygį; </w:t>
      </w:r>
    </w:p>
    <w:p w14:paraId="19B15CAD" w14:textId="2ECE612D" w:rsidR="000360C2" w:rsidRPr="00707A5B" w:rsidRDefault="007C79BC" w:rsidP="003F3413">
      <w:pPr>
        <w:tabs>
          <w:tab w:val="left" w:pos="1116"/>
        </w:tabs>
        <w:spacing w:line="276" w:lineRule="auto"/>
        <w:ind w:left="142" w:right="138" w:firstLine="567"/>
        <w:jc w:val="both"/>
        <w:rPr>
          <w:rFonts w:ascii="Arial" w:hAnsi="Arial" w:cs="Arial"/>
          <w:sz w:val="24"/>
        </w:rPr>
      </w:pPr>
      <w:r w:rsidRPr="00707A5B">
        <w:rPr>
          <w:rFonts w:ascii="Arial" w:hAnsi="Arial" w:cs="Arial"/>
          <w:spacing w:val="-1"/>
          <w:sz w:val="24"/>
        </w:rPr>
        <w:t xml:space="preserve">9.4. </w:t>
      </w:r>
      <w:r w:rsidR="00AA381C" w:rsidRPr="00707A5B">
        <w:rPr>
          <w:rFonts w:ascii="Arial" w:hAnsi="Arial" w:cs="Arial"/>
          <w:spacing w:val="-1"/>
          <w:sz w:val="24"/>
        </w:rPr>
        <w:t>IV gimnazijos klasėje atsisakyti kai kurių individualaus plano dalykų ar modulių</w:t>
      </w:r>
      <w:r w:rsidR="00657679" w:rsidRPr="00707A5B">
        <w:rPr>
          <w:rFonts w:ascii="Arial" w:hAnsi="Arial" w:cs="Arial"/>
          <w:spacing w:val="-1"/>
          <w:sz w:val="24"/>
        </w:rPr>
        <w:t>,</w:t>
      </w:r>
      <w:r w:rsidR="00657679" w:rsidRPr="00707A5B">
        <w:rPr>
          <w:rFonts w:ascii="Arial" w:hAnsi="Arial" w:cs="Arial"/>
          <w:sz w:val="24"/>
        </w:rPr>
        <w:t xml:space="preserve"> išlaikant pagrindinius individualaus plano reikalavimus, galima </w:t>
      </w:r>
      <w:r w:rsidR="00FF6CE5" w:rsidRPr="00707A5B">
        <w:rPr>
          <w:rFonts w:ascii="Arial" w:hAnsi="Arial" w:cs="Arial"/>
          <w:sz w:val="24"/>
        </w:rPr>
        <w:t xml:space="preserve">tik </w:t>
      </w:r>
      <w:r w:rsidR="00657679" w:rsidRPr="00707A5B">
        <w:rPr>
          <w:rFonts w:ascii="Arial" w:hAnsi="Arial" w:cs="Arial"/>
          <w:sz w:val="24"/>
        </w:rPr>
        <w:t>pirmo pusmečio pabaigoje iki</w:t>
      </w:r>
      <w:r w:rsidR="00657679" w:rsidRPr="00707A5B">
        <w:rPr>
          <w:rFonts w:ascii="Arial" w:hAnsi="Arial" w:cs="Arial"/>
          <w:spacing w:val="-1"/>
          <w:sz w:val="24"/>
        </w:rPr>
        <w:t xml:space="preserve"> </w:t>
      </w:r>
      <w:r w:rsidR="00657679" w:rsidRPr="00707A5B">
        <w:rPr>
          <w:rFonts w:ascii="Arial" w:hAnsi="Arial" w:cs="Arial"/>
          <w:sz w:val="24"/>
        </w:rPr>
        <w:t>einamųjų</w:t>
      </w:r>
      <w:r w:rsidR="00657679" w:rsidRPr="00707A5B">
        <w:rPr>
          <w:rFonts w:ascii="Arial" w:hAnsi="Arial" w:cs="Arial"/>
          <w:spacing w:val="-1"/>
          <w:sz w:val="24"/>
        </w:rPr>
        <w:t xml:space="preserve"> </w:t>
      </w:r>
      <w:r w:rsidR="00657679" w:rsidRPr="00707A5B">
        <w:rPr>
          <w:rFonts w:ascii="Arial" w:hAnsi="Arial" w:cs="Arial"/>
          <w:sz w:val="24"/>
        </w:rPr>
        <w:t>mokslo</w:t>
      </w:r>
      <w:r w:rsidR="00657679" w:rsidRPr="00707A5B">
        <w:rPr>
          <w:rFonts w:ascii="Arial" w:hAnsi="Arial" w:cs="Arial"/>
          <w:spacing w:val="-1"/>
          <w:sz w:val="24"/>
        </w:rPr>
        <w:t xml:space="preserve"> </w:t>
      </w:r>
      <w:r w:rsidR="00657679" w:rsidRPr="00707A5B">
        <w:rPr>
          <w:rFonts w:ascii="Arial" w:hAnsi="Arial" w:cs="Arial"/>
          <w:sz w:val="24"/>
        </w:rPr>
        <w:t>metų</w:t>
      </w:r>
      <w:r w:rsidR="00657679" w:rsidRPr="00707A5B">
        <w:rPr>
          <w:rFonts w:ascii="Arial" w:hAnsi="Arial" w:cs="Arial"/>
          <w:spacing w:val="-1"/>
          <w:sz w:val="24"/>
        </w:rPr>
        <w:t xml:space="preserve"> </w:t>
      </w:r>
      <w:r w:rsidR="00657679" w:rsidRPr="00707A5B">
        <w:rPr>
          <w:rFonts w:ascii="Arial" w:hAnsi="Arial" w:cs="Arial"/>
          <w:sz w:val="24"/>
        </w:rPr>
        <w:t>sausio 15</w:t>
      </w:r>
      <w:r w:rsidR="00657679" w:rsidRPr="00707A5B">
        <w:rPr>
          <w:rFonts w:ascii="Arial" w:hAnsi="Arial" w:cs="Arial"/>
          <w:spacing w:val="-1"/>
          <w:sz w:val="24"/>
        </w:rPr>
        <w:t xml:space="preserve"> </w:t>
      </w:r>
      <w:r w:rsidR="00657679" w:rsidRPr="00707A5B">
        <w:rPr>
          <w:rFonts w:ascii="Arial" w:hAnsi="Arial" w:cs="Arial"/>
          <w:sz w:val="24"/>
        </w:rPr>
        <w:t>d., naujų dalykų pasirinkti negalima;</w:t>
      </w:r>
    </w:p>
    <w:p w14:paraId="19B15CAE" w14:textId="4A3F1EFA" w:rsidR="000360C2" w:rsidRPr="00707A5B" w:rsidRDefault="007C79BC" w:rsidP="003F3413">
      <w:pPr>
        <w:tabs>
          <w:tab w:val="left" w:pos="953"/>
        </w:tabs>
        <w:spacing w:line="276" w:lineRule="auto"/>
        <w:ind w:left="142" w:right="136" w:firstLine="567"/>
        <w:jc w:val="both"/>
        <w:rPr>
          <w:rFonts w:ascii="Arial" w:hAnsi="Arial" w:cs="Arial"/>
          <w:sz w:val="24"/>
        </w:rPr>
      </w:pPr>
      <w:r w:rsidRPr="00707A5B">
        <w:rPr>
          <w:rFonts w:ascii="Arial" w:hAnsi="Arial" w:cs="Arial"/>
          <w:sz w:val="24"/>
        </w:rPr>
        <w:t xml:space="preserve">10. </w:t>
      </w:r>
      <w:r w:rsidR="008A1E7E" w:rsidRPr="00707A5B">
        <w:rPr>
          <w:rFonts w:ascii="Arial" w:hAnsi="Arial" w:cs="Arial"/>
          <w:sz w:val="24"/>
        </w:rPr>
        <w:t xml:space="preserve">Mokinys, norintis keisti dalyko programą, programos kursą, privalo savo apsisprendimą suderinti su atitinkamų dalykų mokytojais, klasės vadovu, tėvais (globėjais, </w:t>
      </w:r>
      <w:r w:rsidR="008A1E7E" w:rsidRPr="00707A5B">
        <w:rPr>
          <w:rFonts w:ascii="Arial" w:hAnsi="Arial" w:cs="Arial"/>
          <w:sz w:val="24"/>
        </w:rPr>
        <w:lastRenderedPageBreak/>
        <w:t>rūpintojais). Prašymą (Priedas</w:t>
      </w:r>
      <w:r w:rsidR="008A1E7E" w:rsidRPr="00707A5B">
        <w:rPr>
          <w:rFonts w:ascii="Arial" w:hAnsi="Arial" w:cs="Arial"/>
          <w:spacing w:val="-9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Nr.</w:t>
      </w:r>
      <w:r w:rsidR="008A1E7E" w:rsidRPr="00707A5B">
        <w:rPr>
          <w:rFonts w:ascii="Arial" w:hAnsi="Arial" w:cs="Arial"/>
          <w:spacing w:val="-7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2)</w:t>
      </w:r>
      <w:r w:rsidR="008A1E7E" w:rsidRPr="00707A5B">
        <w:rPr>
          <w:rFonts w:ascii="Arial" w:hAnsi="Arial" w:cs="Arial"/>
          <w:spacing w:val="-10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mokinys</w:t>
      </w:r>
      <w:r w:rsidR="008A1E7E" w:rsidRPr="00707A5B">
        <w:rPr>
          <w:rFonts w:ascii="Arial" w:hAnsi="Arial" w:cs="Arial"/>
          <w:spacing w:val="-7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privalo</w:t>
      </w:r>
      <w:r w:rsidR="008A1E7E" w:rsidRPr="00707A5B">
        <w:rPr>
          <w:rFonts w:ascii="Arial" w:hAnsi="Arial" w:cs="Arial"/>
          <w:spacing w:val="-7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pateikti</w:t>
      </w:r>
      <w:r w:rsidR="008A1E7E" w:rsidRPr="00707A5B">
        <w:rPr>
          <w:rFonts w:ascii="Arial" w:hAnsi="Arial" w:cs="Arial"/>
          <w:spacing w:val="-5"/>
          <w:sz w:val="24"/>
        </w:rPr>
        <w:t xml:space="preserve"> </w:t>
      </w:r>
      <w:r w:rsidR="00A425E6" w:rsidRPr="00707A5B">
        <w:rPr>
          <w:rFonts w:ascii="Arial" w:hAnsi="Arial" w:cs="Arial"/>
          <w:spacing w:val="-5"/>
          <w:sz w:val="24"/>
        </w:rPr>
        <w:t>direktoriaus pavaduotojai</w:t>
      </w:r>
      <w:r w:rsidR="00A56B04" w:rsidRPr="00707A5B">
        <w:rPr>
          <w:rFonts w:ascii="Arial" w:hAnsi="Arial" w:cs="Arial"/>
          <w:sz w:val="24"/>
        </w:rPr>
        <w:t xml:space="preserve"> iki atitinkamai nurodyto termino (lapkričio 15 d., sausio 15 d., gegužės 15 d.) </w:t>
      </w:r>
    </w:p>
    <w:p w14:paraId="19B15CAF" w14:textId="71755098" w:rsidR="000360C2" w:rsidRPr="00707A5B" w:rsidRDefault="007C79BC" w:rsidP="003F3413">
      <w:pPr>
        <w:tabs>
          <w:tab w:val="left" w:pos="1003"/>
        </w:tabs>
        <w:spacing w:line="276" w:lineRule="auto"/>
        <w:ind w:left="142" w:right="138" w:firstLine="567"/>
        <w:jc w:val="both"/>
        <w:rPr>
          <w:rFonts w:ascii="Arial" w:hAnsi="Arial" w:cs="Arial"/>
          <w:sz w:val="24"/>
        </w:rPr>
      </w:pPr>
      <w:r w:rsidRPr="00707A5B">
        <w:rPr>
          <w:rFonts w:ascii="Arial" w:hAnsi="Arial" w:cs="Arial"/>
          <w:sz w:val="24"/>
        </w:rPr>
        <w:t xml:space="preserve">11. </w:t>
      </w:r>
      <w:r w:rsidR="008A1E7E" w:rsidRPr="00707A5B">
        <w:rPr>
          <w:rFonts w:ascii="Arial" w:hAnsi="Arial" w:cs="Arial"/>
          <w:sz w:val="24"/>
        </w:rPr>
        <w:t>Mokiniai, išlaikę užsienio kalbos tarptautinį egzaminą, nuo dalyko mokymosi nėra atleidžiami. Mokiniui pageidaujant, pritarus Gimnazijai, jis gali nelankyti pamokų ir mokytis savarankiškai, numatant mokymosi pasiekimų nuoseklų vertinimą. Dalyko mokytojas, atsižvelgdamas į mokymosi turinį, numato mokymosi pasiekimų vertinimo būdus ir dažnumą.</w:t>
      </w:r>
    </w:p>
    <w:p w14:paraId="19B15CB0" w14:textId="411727B3" w:rsidR="000360C2" w:rsidRPr="00707A5B" w:rsidRDefault="007C79BC" w:rsidP="003F3413">
      <w:pPr>
        <w:tabs>
          <w:tab w:val="left" w:pos="1015"/>
        </w:tabs>
        <w:spacing w:line="276" w:lineRule="auto"/>
        <w:ind w:left="142" w:right="139" w:firstLine="567"/>
        <w:jc w:val="both"/>
        <w:rPr>
          <w:rFonts w:ascii="Arial" w:hAnsi="Arial" w:cs="Arial"/>
          <w:sz w:val="24"/>
        </w:rPr>
      </w:pPr>
      <w:r w:rsidRPr="00707A5B">
        <w:rPr>
          <w:rFonts w:ascii="Arial" w:hAnsi="Arial" w:cs="Arial"/>
          <w:sz w:val="24"/>
        </w:rPr>
        <w:t xml:space="preserve">12. </w:t>
      </w:r>
      <w:r w:rsidR="008A1E7E" w:rsidRPr="00707A5B">
        <w:rPr>
          <w:rFonts w:ascii="Arial" w:hAnsi="Arial" w:cs="Arial"/>
          <w:sz w:val="24"/>
        </w:rPr>
        <w:t>Įskaitos užduotis ruošia ir įskaitą vykdo to dalyko mokantis mokytojas. Mokinys savarankiškai pasirengia laikyti įskaitą (pageidaujant gali būti skiriamos 1–2 konsultacijos).</w:t>
      </w:r>
    </w:p>
    <w:p w14:paraId="59424760" w14:textId="77777777" w:rsidR="007C79BC" w:rsidRPr="00707A5B" w:rsidRDefault="007C79BC" w:rsidP="003F3413">
      <w:pPr>
        <w:tabs>
          <w:tab w:val="left" w:pos="941"/>
        </w:tabs>
        <w:spacing w:line="276" w:lineRule="auto"/>
        <w:ind w:left="142" w:right="138" w:firstLine="567"/>
        <w:jc w:val="both"/>
        <w:rPr>
          <w:rFonts w:ascii="Arial" w:hAnsi="Arial" w:cs="Arial"/>
          <w:sz w:val="24"/>
        </w:rPr>
      </w:pPr>
      <w:r w:rsidRPr="00707A5B">
        <w:rPr>
          <w:rFonts w:ascii="Arial" w:hAnsi="Arial" w:cs="Arial"/>
          <w:sz w:val="24"/>
        </w:rPr>
        <w:t xml:space="preserve">13. </w:t>
      </w:r>
      <w:r w:rsidR="008A1E7E" w:rsidRPr="00707A5B">
        <w:rPr>
          <w:rFonts w:ascii="Arial" w:hAnsi="Arial" w:cs="Arial"/>
          <w:sz w:val="24"/>
        </w:rPr>
        <w:t>Individualaus ugdymosi planas mokiniui keičiamas tik tuo atveju, jei įskaitos įvertinimas yra patenkinamas.</w:t>
      </w:r>
    </w:p>
    <w:p w14:paraId="19B15CB3" w14:textId="7506004B" w:rsidR="000360C2" w:rsidRPr="00707A5B" w:rsidRDefault="007C79BC" w:rsidP="003F3413">
      <w:pPr>
        <w:tabs>
          <w:tab w:val="left" w:pos="941"/>
        </w:tabs>
        <w:spacing w:line="276" w:lineRule="auto"/>
        <w:ind w:left="142" w:right="138" w:firstLine="567"/>
        <w:jc w:val="both"/>
        <w:rPr>
          <w:rFonts w:ascii="Arial" w:hAnsi="Arial" w:cs="Arial"/>
          <w:sz w:val="24"/>
        </w:rPr>
      </w:pPr>
      <w:r w:rsidRPr="00707A5B">
        <w:rPr>
          <w:rFonts w:ascii="Arial" w:hAnsi="Arial" w:cs="Arial"/>
          <w:sz w:val="24"/>
        </w:rPr>
        <w:t xml:space="preserve">14. </w:t>
      </w:r>
      <w:r w:rsidR="003F3413" w:rsidRPr="00707A5B">
        <w:rPr>
          <w:rFonts w:ascii="Arial" w:hAnsi="Arial" w:cs="Arial"/>
          <w:sz w:val="24"/>
        </w:rPr>
        <w:t>I</w:t>
      </w:r>
      <w:r w:rsidR="008A1E7E" w:rsidRPr="00707A5B">
        <w:rPr>
          <w:rFonts w:ascii="Arial" w:hAnsi="Arial" w:cs="Arial"/>
          <w:sz w:val="24"/>
        </w:rPr>
        <w:t>ndividualaus</w:t>
      </w:r>
      <w:r w:rsidR="008A1E7E" w:rsidRPr="00707A5B">
        <w:rPr>
          <w:rFonts w:ascii="Arial" w:hAnsi="Arial" w:cs="Arial"/>
          <w:spacing w:val="-1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ugdymo</w:t>
      </w:r>
      <w:r w:rsidR="008A1E7E" w:rsidRPr="00707A5B">
        <w:rPr>
          <w:rFonts w:ascii="Arial" w:hAnsi="Arial" w:cs="Arial"/>
          <w:spacing w:val="-1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plano keitimas</w:t>
      </w:r>
      <w:r w:rsidR="008A1E7E" w:rsidRPr="00707A5B">
        <w:rPr>
          <w:rFonts w:ascii="Arial" w:hAnsi="Arial" w:cs="Arial"/>
          <w:spacing w:val="-4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įforminamas Gimnazijos</w:t>
      </w:r>
      <w:r w:rsidR="008A1E7E" w:rsidRPr="00707A5B">
        <w:rPr>
          <w:rFonts w:ascii="Arial" w:hAnsi="Arial" w:cs="Arial"/>
          <w:spacing w:val="-1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 xml:space="preserve">direktoriaus </w:t>
      </w:r>
      <w:r w:rsidR="008A1E7E" w:rsidRPr="00707A5B">
        <w:rPr>
          <w:rFonts w:ascii="Arial" w:hAnsi="Arial" w:cs="Arial"/>
          <w:spacing w:val="-2"/>
          <w:sz w:val="24"/>
        </w:rPr>
        <w:t>įsakymu.</w:t>
      </w:r>
    </w:p>
    <w:p w14:paraId="19B15CB4" w14:textId="77777777" w:rsidR="000360C2" w:rsidRPr="00707A5B" w:rsidRDefault="000360C2">
      <w:pPr>
        <w:pStyle w:val="Pagrindinistekstas"/>
        <w:rPr>
          <w:rFonts w:ascii="Arial" w:hAnsi="Arial" w:cs="Arial"/>
        </w:rPr>
      </w:pPr>
    </w:p>
    <w:p w14:paraId="19B15CB5" w14:textId="77777777" w:rsidR="000360C2" w:rsidRPr="00707A5B" w:rsidRDefault="000360C2">
      <w:pPr>
        <w:pStyle w:val="Pagrindinistekstas"/>
        <w:rPr>
          <w:rFonts w:ascii="Arial" w:hAnsi="Arial" w:cs="Arial"/>
        </w:rPr>
      </w:pPr>
    </w:p>
    <w:p w14:paraId="19B15CB6" w14:textId="4A213B05" w:rsidR="000360C2" w:rsidRPr="00707A5B" w:rsidRDefault="003F3413">
      <w:pPr>
        <w:pStyle w:val="Antrat1"/>
        <w:ind w:left="2768"/>
        <w:rPr>
          <w:rFonts w:ascii="Arial" w:hAnsi="Arial" w:cs="Arial"/>
        </w:rPr>
      </w:pPr>
      <w:r w:rsidRPr="00707A5B">
        <w:rPr>
          <w:rFonts w:ascii="Arial" w:hAnsi="Arial" w:cs="Arial"/>
        </w:rPr>
        <w:t>I</w:t>
      </w:r>
      <w:r w:rsidR="008A1E7E" w:rsidRPr="00707A5B">
        <w:rPr>
          <w:rFonts w:ascii="Arial" w:hAnsi="Arial" w:cs="Arial"/>
        </w:rPr>
        <w:t xml:space="preserve">V. ATSAKOMYBIŲ </w:t>
      </w:r>
      <w:r w:rsidR="008A1E7E" w:rsidRPr="00707A5B">
        <w:rPr>
          <w:rFonts w:ascii="Arial" w:hAnsi="Arial" w:cs="Arial"/>
          <w:spacing w:val="-2"/>
        </w:rPr>
        <w:t>PASKIRSTYMAS</w:t>
      </w:r>
    </w:p>
    <w:p w14:paraId="19B15CB7" w14:textId="77777777" w:rsidR="000360C2" w:rsidRPr="00707A5B" w:rsidRDefault="000360C2">
      <w:pPr>
        <w:pStyle w:val="Pagrindinistekstas"/>
        <w:rPr>
          <w:rFonts w:ascii="Arial" w:hAnsi="Arial" w:cs="Arial"/>
          <w:b/>
        </w:rPr>
      </w:pPr>
    </w:p>
    <w:p w14:paraId="19B15CB8" w14:textId="77777777" w:rsidR="000360C2" w:rsidRPr="00707A5B" w:rsidRDefault="000360C2">
      <w:pPr>
        <w:pStyle w:val="Pagrindinistekstas"/>
        <w:rPr>
          <w:rFonts w:ascii="Arial" w:hAnsi="Arial" w:cs="Arial"/>
          <w:b/>
        </w:rPr>
      </w:pPr>
    </w:p>
    <w:p w14:paraId="54DDED35" w14:textId="77777777" w:rsidR="003F3413" w:rsidRPr="00707A5B" w:rsidRDefault="003F3413" w:rsidP="003F3413">
      <w:pPr>
        <w:tabs>
          <w:tab w:val="left" w:pos="1162"/>
        </w:tabs>
        <w:spacing w:line="276" w:lineRule="auto"/>
        <w:ind w:left="142" w:right="137" w:firstLine="567"/>
        <w:jc w:val="both"/>
        <w:rPr>
          <w:rFonts w:ascii="Arial" w:hAnsi="Arial" w:cs="Arial"/>
          <w:sz w:val="24"/>
        </w:rPr>
      </w:pPr>
      <w:r w:rsidRPr="00707A5B">
        <w:rPr>
          <w:rFonts w:ascii="Arial" w:hAnsi="Arial" w:cs="Arial"/>
          <w:sz w:val="24"/>
        </w:rPr>
        <w:t xml:space="preserve">15. </w:t>
      </w:r>
      <w:r w:rsidR="008A1E7E" w:rsidRPr="00707A5B">
        <w:rPr>
          <w:rFonts w:ascii="Arial" w:hAnsi="Arial" w:cs="Arial"/>
          <w:sz w:val="24"/>
        </w:rPr>
        <w:t>Individualaus ugdymosi planas rengiamas</w:t>
      </w:r>
      <w:r w:rsidR="00C52212" w:rsidRPr="00707A5B">
        <w:rPr>
          <w:rFonts w:ascii="Arial" w:hAnsi="Arial" w:cs="Arial"/>
          <w:sz w:val="24"/>
        </w:rPr>
        <w:t xml:space="preserve"> mokiniui </w:t>
      </w:r>
      <w:r w:rsidR="008A1E7E" w:rsidRPr="00707A5B">
        <w:rPr>
          <w:rFonts w:ascii="Arial" w:hAnsi="Arial" w:cs="Arial"/>
          <w:sz w:val="24"/>
        </w:rPr>
        <w:t xml:space="preserve"> bendradarbiaujant </w:t>
      </w:r>
      <w:r w:rsidR="00C52212" w:rsidRPr="00707A5B">
        <w:rPr>
          <w:rFonts w:ascii="Arial" w:hAnsi="Arial" w:cs="Arial"/>
          <w:sz w:val="24"/>
        </w:rPr>
        <w:t xml:space="preserve">su </w:t>
      </w:r>
      <w:r w:rsidR="008A1E7E" w:rsidRPr="00707A5B">
        <w:rPr>
          <w:rFonts w:ascii="Arial" w:hAnsi="Arial" w:cs="Arial"/>
          <w:sz w:val="24"/>
        </w:rPr>
        <w:t>mokytoja</w:t>
      </w:r>
      <w:r w:rsidR="00C52212" w:rsidRPr="00707A5B">
        <w:rPr>
          <w:rFonts w:ascii="Arial" w:hAnsi="Arial" w:cs="Arial"/>
          <w:sz w:val="24"/>
        </w:rPr>
        <w:t>is</w:t>
      </w:r>
      <w:r w:rsidR="008A1E7E" w:rsidRPr="00707A5B">
        <w:rPr>
          <w:rFonts w:ascii="Arial" w:hAnsi="Arial" w:cs="Arial"/>
          <w:sz w:val="24"/>
        </w:rPr>
        <w:t>, mokini</w:t>
      </w:r>
      <w:r w:rsidR="00C52212" w:rsidRPr="00707A5B">
        <w:rPr>
          <w:rFonts w:ascii="Arial" w:hAnsi="Arial" w:cs="Arial"/>
          <w:sz w:val="24"/>
        </w:rPr>
        <w:t>o</w:t>
      </w:r>
      <w:r w:rsidR="008A1E7E" w:rsidRPr="00707A5B">
        <w:rPr>
          <w:rFonts w:ascii="Arial" w:hAnsi="Arial" w:cs="Arial"/>
          <w:sz w:val="24"/>
        </w:rPr>
        <w:t xml:space="preserve"> tėva</w:t>
      </w:r>
      <w:r w:rsidR="00C52212" w:rsidRPr="00707A5B">
        <w:rPr>
          <w:rFonts w:ascii="Arial" w:hAnsi="Arial" w:cs="Arial"/>
          <w:sz w:val="24"/>
        </w:rPr>
        <w:t>is</w:t>
      </w:r>
      <w:r w:rsidR="008A1E7E" w:rsidRPr="00707A5B">
        <w:rPr>
          <w:rFonts w:ascii="Arial" w:hAnsi="Arial" w:cs="Arial"/>
          <w:sz w:val="24"/>
        </w:rPr>
        <w:t xml:space="preserve"> (globėja</w:t>
      </w:r>
      <w:r w:rsidR="00C52212" w:rsidRPr="00707A5B">
        <w:rPr>
          <w:rFonts w:ascii="Arial" w:hAnsi="Arial" w:cs="Arial"/>
          <w:sz w:val="24"/>
        </w:rPr>
        <w:t>is</w:t>
      </w:r>
      <w:r w:rsidR="008A1E7E" w:rsidRPr="00707A5B">
        <w:rPr>
          <w:rFonts w:ascii="Arial" w:hAnsi="Arial" w:cs="Arial"/>
          <w:sz w:val="24"/>
        </w:rPr>
        <w:t>, rūpintoja</w:t>
      </w:r>
      <w:r w:rsidR="00C52212" w:rsidRPr="00707A5B">
        <w:rPr>
          <w:rFonts w:ascii="Arial" w:hAnsi="Arial" w:cs="Arial"/>
          <w:sz w:val="24"/>
        </w:rPr>
        <w:t>i</w:t>
      </w:r>
      <w:r w:rsidR="008A1E7E" w:rsidRPr="00707A5B">
        <w:rPr>
          <w:rFonts w:ascii="Arial" w:hAnsi="Arial" w:cs="Arial"/>
          <w:sz w:val="24"/>
        </w:rPr>
        <w:t>s)</w:t>
      </w:r>
      <w:r w:rsidR="00C52212" w:rsidRPr="00707A5B">
        <w:rPr>
          <w:rFonts w:ascii="Arial" w:hAnsi="Arial" w:cs="Arial"/>
          <w:sz w:val="24"/>
        </w:rPr>
        <w:t>,</w:t>
      </w:r>
      <w:r w:rsidR="008A1E7E" w:rsidRPr="00707A5B">
        <w:rPr>
          <w:rFonts w:ascii="Arial" w:hAnsi="Arial" w:cs="Arial"/>
          <w:sz w:val="24"/>
        </w:rPr>
        <w:t xml:space="preserve"> direktoriaus pavaduotojui ugdymui, pagalbos mokiniui specialista</w:t>
      </w:r>
      <w:r w:rsidR="00C52212" w:rsidRPr="00707A5B">
        <w:rPr>
          <w:rFonts w:ascii="Arial" w:hAnsi="Arial" w:cs="Arial"/>
          <w:sz w:val="24"/>
        </w:rPr>
        <w:t>i</w:t>
      </w:r>
      <w:r w:rsidR="008A1E7E" w:rsidRPr="00707A5B">
        <w:rPr>
          <w:rFonts w:ascii="Arial" w:hAnsi="Arial" w:cs="Arial"/>
          <w:sz w:val="24"/>
        </w:rPr>
        <w:t>s. Individualus ugdymosi planas</w:t>
      </w:r>
      <w:r w:rsidR="00C52212" w:rsidRPr="00707A5B">
        <w:rPr>
          <w:rFonts w:ascii="Arial" w:hAnsi="Arial" w:cs="Arial"/>
          <w:sz w:val="24"/>
        </w:rPr>
        <w:t xml:space="preserve"> (Priedas Nr.1) </w:t>
      </w:r>
      <w:r w:rsidR="008A1E7E" w:rsidRPr="00707A5B">
        <w:rPr>
          <w:rFonts w:ascii="Arial" w:hAnsi="Arial" w:cs="Arial"/>
          <w:sz w:val="24"/>
        </w:rPr>
        <w:t xml:space="preserve"> su tėvų parašais iki einamųjų balandžio </w:t>
      </w:r>
      <w:r w:rsidR="00C52212" w:rsidRPr="00707A5B">
        <w:rPr>
          <w:rFonts w:ascii="Arial" w:hAnsi="Arial" w:cs="Arial"/>
          <w:sz w:val="24"/>
        </w:rPr>
        <w:t>15</w:t>
      </w:r>
      <w:r w:rsidR="008A1E7E" w:rsidRPr="00707A5B">
        <w:rPr>
          <w:rFonts w:ascii="Arial" w:hAnsi="Arial" w:cs="Arial"/>
          <w:sz w:val="24"/>
        </w:rPr>
        <w:t xml:space="preserve"> d. pateikiamas klasių vadovams</w:t>
      </w:r>
      <w:r w:rsidR="00F75172" w:rsidRPr="00707A5B">
        <w:rPr>
          <w:rFonts w:ascii="Arial" w:hAnsi="Arial" w:cs="Arial"/>
          <w:sz w:val="24"/>
        </w:rPr>
        <w:t xml:space="preserve"> (gali būti pateikiamas </w:t>
      </w:r>
      <w:proofErr w:type="spellStart"/>
      <w:r w:rsidR="00F75172" w:rsidRPr="00707A5B">
        <w:rPr>
          <w:rFonts w:ascii="Arial" w:hAnsi="Arial" w:cs="Arial"/>
          <w:sz w:val="24"/>
        </w:rPr>
        <w:t>Spotiself</w:t>
      </w:r>
      <w:proofErr w:type="spellEnd"/>
      <w:r w:rsidR="00F75172" w:rsidRPr="00707A5B">
        <w:rPr>
          <w:rFonts w:ascii="Arial" w:hAnsi="Arial" w:cs="Arial"/>
          <w:sz w:val="24"/>
        </w:rPr>
        <w:t xml:space="preserve"> platformoje)</w:t>
      </w:r>
      <w:r w:rsidR="008A1E7E" w:rsidRPr="00707A5B">
        <w:rPr>
          <w:rFonts w:ascii="Arial" w:hAnsi="Arial" w:cs="Arial"/>
          <w:sz w:val="24"/>
        </w:rPr>
        <w:t xml:space="preserve">. Klasių vadovas pateikia direktoriaus pavaduotojui ugdymui ugdymosi plano suvestinę iki einamųjų metų gegužės </w:t>
      </w:r>
      <w:r w:rsidR="00C52212" w:rsidRPr="00707A5B">
        <w:rPr>
          <w:rFonts w:ascii="Arial" w:hAnsi="Arial" w:cs="Arial"/>
          <w:sz w:val="24"/>
        </w:rPr>
        <w:t>5</w:t>
      </w:r>
      <w:r w:rsidR="008A1E7E" w:rsidRPr="00707A5B">
        <w:rPr>
          <w:rFonts w:ascii="Arial" w:hAnsi="Arial" w:cs="Arial"/>
          <w:sz w:val="24"/>
        </w:rPr>
        <w:t xml:space="preserve"> d.</w:t>
      </w:r>
    </w:p>
    <w:p w14:paraId="1F3E9507" w14:textId="49D6EA0E" w:rsidR="003F3413" w:rsidRPr="00707A5B" w:rsidRDefault="003F3413" w:rsidP="003F3413">
      <w:pPr>
        <w:tabs>
          <w:tab w:val="left" w:pos="1162"/>
        </w:tabs>
        <w:spacing w:line="276" w:lineRule="auto"/>
        <w:ind w:left="142" w:right="137" w:firstLine="567"/>
        <w:jc w:val="both"/>
        <w:rPr>
          <w:rFonts w:ascii="Arial" w:hAnsi="Arial" w:cs="Arial"/>
          <w:sz w:val="24"/>
        </w:rPr>
      </w:pPr>
      <w:r w:rsidRPr="00707A5B">
        <w:rPr>
          <w:rFonts w:ascii="Arial" w:hAnsi="Arial" w:cs="Arial"/>
          <w:sz w:val="24"/>
        </w:rPr>
        <w:t xml:space="preserve">16. </w:t>
      </w:r>
      <w:r w:rsidR="008A1E7E" w:rsidRPr="00707A5B">
        <w:rPr>
          <w:rFonts w:ascii="Arial" w:hAnsi="Arial" w:cs="Arial"/>
          <w:sz w:val="24"/>
        </w:rPr>
        <w:t xml:space="preserve">Su individualaus ugdymosi plano sudarymo principais </w:t>
      </w:r>
      <w:r w:rsidR="00F75172" w:rsidRPr="00707A5B">
        <w:rPr>
          <w:rFonts w:ascii="Arial" w:hAnsi="Arial" w:cs="Arial"/>
          <w:sz w:val="24"/>
        </w:rPr>
        <w:t>II</w:t>
      </w:r>
      <w:r w:rsidR="008A1E7E" w:rsidRPr="00707A5B">
        <w:rPr>
          <w:rFonts w:ascii="Arial" w:hAnsi="Arial" w:cs="Arial"/>
          <w:sz w:val="24"/>
        </w:rPr>
        <w:t xml:space="preserve"> gimnazijos klasių mokiniai pasirašytinai supažindinami klasių valandėlių metu (ats</w:t>
      </w:r>
      <w:r w:rsidR="004C145B" w:rsidRPr="00707A5B">
        <w:rPr>
          <w:rFonts w:ascii="Arial" w:hAnsi="Arial" w:cs="Arial"/>
          <w:sz w:val="24"/>
        </w:rPr>
        <w:t>akinga</w:t>
      </w:r>
      <w:r w:rsidR="008A1E7E" w:rsidRPr="00707A5B">
        <w:rPr>
          <w:rFonts w:ascii="Arial" w:hAnsi="Arial" w:cs="Arial"/>
          <w:sz w:val="24"/>
        </w:rPr>
        <w:t xml:space="preserve"> klasių vadovai), jiems teikiamos individualios karjeros ugdymo specialisto konsultacijos.</w:t>
      </w:r>
    </w:p>
    <w:p w14:paraId="19B15CBB" w14:textId="5916174C" w:rsidR="000360C2" w:rsidRPr="00707A5B" w:rsidRDefault="003F3413" w:rsidP="003F3413">
      <w:pPr>
        <w:tabs>
          <w:tab w:val="left" w:pos="1109"/>
        </w:tabs>
        <w:spacing w:before="2" w:line="276" w:lineRule="auto"/>
        <w:ind w:left="142" w:right="138" w:firstLine="567"/>
        <w:jc w:val="both"/>
        <w:rPr>
          <w:rFonts w:ascii="Arial" w:hAnsi="Arial" w:cs="Arial"/>
          <w:sz w:val="24"/>
        </w:rPr>
      </w:pPr>
      <w:r w:rsidRPr="00707A5B">
        <w:rPr>
          <w:rFonts w:ascii="Arial" w:hAnsi="Arial" w:cs="Arial"/>
          <w:sz w:val="24"/>
        </w:rPr>
        <w:t xml:space="preserve">17. </w:t>
      </w:r>
      <w:r w:rsidR="008A1E7E" w:rsidRPr="00707A5B">
        <w:rPr>
          <w:rFonts w:ascii="Arial" w:hAnsi="Arial" w:cs="Arial"/>
          <w:sz w:val="24"/>
        </w:rPr>
        <w:t xml:space="preserve">Per 2-ąjį pusmetį II </w:t>
      </w:r>
      <w:r w:rsidR="00E11FEA" w:rsidRPr="00707A5B">
        <w:rPr>
          <w:rFonts w:ascii="Arial" w:hAnsi="Arial" w:cs="Arial"/>
          <w:sz w:val="24"/>
        </w:rPr>
        <w:t xml:space="preserve">gimnazijos </w:t>
      </w:r>
      <w:r w:rsidR="008A1E7E" w:rsidRPr="00707A5B">
        <w:rPr>
          <w:rFonts w:ascii="Arial" w:hAnsi="Arial" w:cs="Arial"/>
          <w:sz w:val="24"/>
        </w:rPr>
        <w:t xml:space="preserve">klasių mokinių tėvams </w:t>
      </w:r>
      <w:r w:rsidR="00E11FEA" w:rsidRPr="00707A5B">
        <w:rPr>
          <w:rFonts w:ascii="Arial" w:hAnsi="Arial" w:cs="Arial"/>
          <w:sz w:val="24"/>
        </w:rPr>
        <w:t xml:space="preserve">pasirinktu (gali būti ir </w:t>
      </w:r>
      <w:r w:rsidR="008A1E7E" w:rsidRPr="00707A5B">
        <w:rPr>
          <w:rFonts w:ascii="Arial" w:hAnsi="Arial" w:cs="Arial"/>
          <w:sz w:val="24"/>
        </w:rPr>
        <w:t>nuotoliniu būdu</w:t>
      </w:r>
      <w:r w:rsidR="00E11FEA" w:rsidRPr="00707A5B">
        <w:rPr>
          <w:rFonts w:ascii="Arial" w:hAnsi="Arial" w:cs="Arial"/>
          <w:sz w:val="24"/>
        </w:rPr>
        <w:t>)</w:t>
      </w:r>
      <w:r w:rsidR="008A1E7E" w:rsidRPr="00707A5B">
        <w:rPr>
          <w:rFonts w:ascii="Arial" w:hAnsi="Arial" w:cs="Arial"/>
          <w:sz w:val="24"/>
        </w:rPr>
        <w:t xml:space="preserve"> organizuojama konsultacija (ats</w:t>
      </w:r>
      <w:r w:rsidR="004C145B" w:rsidRPr="00707A5B">
        <w:rPr>
          <w:rFonts w:ascii="Arial" w:hAnsi="Arial" w:cs="Arial"/>
          <w:sz w:val="24"/>
        </w:rPr>
        <w:t>akinga</w:t>
      </w:r>
      <w:r w:rsidR="008A1E7E" w:rsidRPr="00707A5B">
        <w:rPr>
          <w:rFonts w:ascii="Arial" w:hAnsi="Arial" w:cs="Arial"/>
          <w:sz w:val="24"/>
        </w:rPr>
        <w:t xml:space="preserve"> pavaduotojas ugdymui), kurios metu jie supažindinami su vidurinio ugdymo programos aprašu, Gimnazijos ugdymo turiniu, Gimnazijoje atliekamų tyrimų rezultatais.</w:t>
      </w:r>
    </w:p>
    <w:p w14:paraId="19B15CBC" w14:textId="7D4FB54D" w:rsidR="000360C2" w:rsidRPr="00707A5B" w:rsidRDefault="003F3413" w:rsidP="003F3413">
      <w:pPr>
        <w:tabs>
          <w:tab w:val="left" w:pos="1100"/>
        </w:tabs>
        <w:spacing w:line="276" w:lineRule="auto"/>
        <w:ind w:left="142" w:right="137" w:firstLine="567"/>
        <w:jc w:val="both"/>
        <w:rPr>
          <w:rFonts w:ascii="Arial" w:hAnsi="Arial" w:cs="Arial"/>
          <w:sz w:val="24"/>
        </w:rPr>
      </w:pPr>
      <w:r w:rsidRPr="00707A5B">
        <w:rPr>
          <w:rFonts w:ascii="Arial" w:hAnsi="Arial" w:cs="Arial"/>
          <w:sz w:val="24"/>
        </w:rPr>
        <w:t xml:space="preserve">18. </w:t>
      </w:r>
      <w:r w:rsidR="008A1E7E" w:rsidRPr="00707A5B">
        <w:rPr>
          <w:rFonts w:ascii="Arial" w:hAnsi="Arial" w:cs="Arial"/>
          <w:sz w:val="24"/>
        </w:rPr>
        <w:t>Pavaduotojas ugdymui konsultuoja mokinius dėl mokytojo, į kurį mokinys turi kreiptis dėl programų skirtumų, konsultacijų, atsiskaitymo būdų ir terminų.</w:t>
      </w:r>
    </w:p>
    <w:p w14:paraId="19B15CBD" w14:textId="77777777" w:rsidR="000360C2" w:rsidRPr="00707A5B" w:rsidRDefault="000360C2">
      <w:pPr>
        <w:pStyle w:val="Pagrindinistekstas"/>
        <w:spacing w:before="137"/>
        <w:rPr>
          <w:rFonts w:ascii="Arial" w:hAnsi="Arial" w:cs="Arial"/>
        </w:rPr>
      </w:pPr>
    </w:p>
    <w:p w14:paraId="19B15CBE" w14:textId="60E1E717" w:rsidR="000360C2" w:rsidRPr="00707A5B" w:rsidRDefault="008A1E7E">
      <w:pPr>
        <w:pStyle w:val="Antrat1"/>
        <w:ind w:left="3397"/>
        <w:rPr>
          <w:rFonts w:ascii="Arial" w:hAnsi="Arial" w:cs="Arial"/>
        </w:rPr>
      </w:pPr>
      <w:r w:rsidRPr="00707A5B">
        <w:rPr>
          <w:rFonts w:ascii="Arial" w:hAnsi="Arial" w:cs="Arial"/>
        </w:rPr>
        <w:t>V. DIENYNŲ</w:t>
      </w:r>
      <w:r w:rsidRPr="00707A5B">
        <w:rPr>
          <w:rFonts w:ascii="Arial" w:hAnsi="Arial" w:cs="Arial"/>
          <w:spacing w:val="-3"/>
        </w:rPr>
        <w:t xml:space="preserve"> </w:t>
      </w:r>
      <w:r w:rsidRPr="00707A5B">
        <w:rPr>
          <w:rFonts w:ascii="Arial" w:hAnsi="Arial" w:cs="Arial"/>
          <w:spacing w:val="-2"/>
        </w:rPr>
        <w:t>PILDYMAS</w:t>
      </w:r>
    </w:p>
    <w:p w14:paraId="19B15CBF" w14:textId="77777777" w:rsidR="000360C2" w:rsidRPr="00707A5B" w:rsidRDefault="000360C2">
      <w:pPr>
        <w:pStyle w:val="Pagrindinistekstas"/>
        <w:rPr>
          <w:rFonts w:ascii="Arial" w:hAnsi="Arial" w:cs="Arial"/>
          <w:b/>
        </w:rPr>
      </w:pPr>
    </w:p>
    <w:p w14:paraId="19B15CC0" w14:textId="77777777" w:rsidR="000360C2" w:rsidRPr="00707A5B" w:rsidRDefault="000360C2" w:rsidP="003F3413">
      <w:pPr>
        <w:pStyle w:val="Pagrindinistekstas"/>
        <w:spacing w:line="276" w:lineRule="auto"/>
        <w:rPr>
          <w:rFonts w:ascii="Arial" w:hAnsi="Arial" w:cs="Arial"/>
          <w:b/>
        </w:rPr>
      </w:pPr>
    </w:p>
    <w:p w14:paraId="19B15CC1" w14:textId="73D187D0" w:rsidR="000360C2" w:rsidRPr="00707A5B" w:rsidRDefault="003F3413" w:rsidP="003F3413">
      <w:pPr>
        <w:tabs>
          <w:tab w:val="left" w:pos="1157"/>
        </w:tabs>
        <w:spacing w:line="276" w:lineRule="auto"/>
        <w:ind w:left="142" w:right="140" w:firstLine="567"/>
        <w:jc w:val="both"/>
        <w:rPr>
          <w:rFonts w:ascii="Arial" w:hAnsi="Arial" w:cs="Arial"/>
          <w:sz w:val="24"/>
        </w:rPr>
      </w:pPr>
      <w:r w:rsidRPr="00707A5B">
        <w:rPr>
          <w:rFonts w:ascii="Arial" w:hAnsi="Arial" w:cs="Arial"/>
          <w:sz w:val="24"/>
        </w:rPr>
        <w:t xml:space="preserve">19. </w:t>
      </w:r>
      <w:r w:rsidR="008A1E7E" w:rsidRPr="00707A5B">
        <w:rPr>
          <w:rFonts w:ascii="Arial" w:hAnsi="Arial" w:cs="Arial"/>
          <w:sz w:val="24"/>
        </w:rPr>
        <w:t>Įskaitos įvertinimas, prie kurio pažymimas kursas raidėmis B (bendrasis) arba A (išplėstinis),</w:t>
      </w:r>
      <w:r w:rsidR="008A1E7E" w:rsidRPr="00707A5B">
        <w:rPr>
          <w:rFonts w:ascii="Arial" w:hAnsi="Arial" w:cs="Arial"/>
          <w:spacing w:val="-15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įrašomas</w:t>
      </w:r>
      <w:r w:rsidR="008A1E7E" w:rsidRPr="00707A5B">
        <w:rPr>
          <w:rFonts w:ascii="Arial" w:hAnsi="Arial" w:cs="Arial"/>
          <w:spacing w:val="-15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pusmečio</w:t>
      </w:r>
      <w:r w:rsidR="008A1E7E" w:rsidRPr="00707A5B">
        <w:rPr>
          <w:rFonts w:ascii="Arial" w:hAnsi="Arial" w:cs="Arial"/>
          <w:spacing w:val="-15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ar</w:t>
      </w:r>
      <w:r w:rsidR="008A1E7E" w:rsidRPr="00707A5B">
        <w:rPr>
          <w:rFonts w:ascii="Arial" w:hAnsi="Arial" w:cs="Arial"/>
          <w:spacing w:val="-15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metinių</w:t>
      </w:r>
      <w:r w:rsidR="008A1E7E" w:rsidRPr="00707A5B">
        <w:rPr>
          <w:rFonts w:ascii="Arial" w:hAnsi="Arial" w:cs="Arial"/>
          <w:spacing w:val="-15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pažymių</w:t>
      </w:r>
      <w:r w:rsidR="008A1E7E" w:rsidRPr="00707A5B">
        <w:rPr>
          <w:rFonts w:ascii="Arial" w:hAnsi="Arial" w:cs="Arial"/>
          <w:spacing w:val="-15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stulpelyje.</w:t>
      </w:r>
      <w:r w:rsidR="008A1E7E" w:rsidRPr="00707A5B">
        <w:rPr>
          <w:rFonts w:ascii="Arial" w:hAnsi="Arial" w:cs="Arial"/>
          <w:spacing w:val="-15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Šie</w:t>
      </w:r>
      <w:r w:rsidR="008A1E7E" w:rsidRPr="00707A5B">
        <w:rPr>
          <w:rFonts w:ascii="Arial" w:hAnsi="Arial" w:cs="Arial"/>
          <w:spacing w:val="-15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pažymiai</w:t>
      </w:r>
      <w:r w:rsidR="008A1E7E" w:rsidRPr="00707A5B">
        <w:rPr>
          <w:rFonts w:ascii="Arial" w:hAnsi="Arial" w:cs="Arial"/>
          <w:spacing w:val="-13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įskaitomi</w:t>
      </w:r>
      <w:r w:rsidR="008A1E7E" w:rsidRPr="00707A5B">
        <w:rPr>
          <w:rFonts w:ascii="Arial" w:hAnsi="Arial" w:cs="Arial"/>
          <w:spacing w:val="-15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kaip</w:t>
      </w:r>
      <w:r w:rsidR="008A1E7E" w:rsidRPr="00707A5B">
        <w:rPr>
          <w:rFonts w:ascii="Arial" w:hAnsi="Arial" w:cs="Arial"/>
          <w:spacing w:val="-15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pusmečio ar metiniai.</w:t>
      </w:r>
    </w:p>
    <w:p w14:paraId="19B15CC2" w14:textId="77777777" w:rsidR="000360C2" w:rsidRPr="00707A5B" w:rsidRDefault="000360C2">
      <w:pPr>
        <w:pStyle w:val="Pagrindinistekstas"/>
        <w:spacing w:before="138"/>
        <w:rPr>
          <w:rFonts w:ascii="Arial" w:hAnsi="Arial" w:cs="Arial"/>
        </w:rPr>
      </w:pPr>
    </w:p>
    <w:p w14:paraId="19B15CC3" w14:textId="54C988E6" w:rsidR="000360C2" w:rsidRPr="00707A5B" w:rsidRDefault="008A1E7E">
      <w:pPr>
        <w:pStyle w:val="Antrat1"/>
        <w:ind w:left="2785"/>
        <w:rPr>
          <w:rFonts w:ascii="Arial" w:hAnsi="Arial" w:cs="Arial"/>
        </w:rPr>
      </w:pPr>
      <w:r w:rsidRPr="00707A5B">
        <w:rPr>
          <w:rFonts w:ascii="Arial" w:hAnsi="Arial" w:cs="Arial"/>
        </w:rPr>
        <w:t>VI. SUPAŽINDINIMAS</w:t>
      </w:r>
      <w:r w:rsidRPr="00707A5B">
        <w:rPr>
          <w:rFonts w:ascii="Arial" w:hAnsi="Arial" w:cs="Arial"/>
          <w:spacing w:val="-2"/>
        </w:rPr>
        <w:t xml:space="preserve"> </w:t>
      </w:r>
      <w:r w:rsidRPr="00707A5B">
        <w:rPr>
          <w:rFonts w:ascii="Arial" w:hAnsi="Arial" w:cs="Arial"/>
        </w:rPr>
        <w:t>SU</w:t>
      </w:r>
      <w:r w:rsidRPr="00707A5B">
        <w:rPr>
          <w:rFonts w:ascii="Arial" w:hAnsi="Arial" w:cs="Arial"/>
          <w:spacing w:val="2"/>
        </w:rPr>
        <w:t xml:space="preserve"> </w:t>
      </w:r>
      <w:r w:rsidRPr="00707A5B">
        <w:rPr>
          <w:rFonts w:ascii="Arial" w:hAnsi="Arial" w:cs="Arial"/>
          <w:spacing w:val="-2"/>
        </w:rPr>
        <w:t>TVARKA</w:t>
      </w:r>
    </w:p>
    <w:p w14:paraId="19B15CC4" w14:textId="77777777" w:rsidR="000360C2" w:rsidRPr="00707A5B" w:rsidRDefault="000360C2">
      <w:pPr>
        <w:pStyle w:val="Pagrindinistekstas"/>
        <w:rPr>
          <w:rFonts w:ascii="Arial" w:hAnsi="Arial" w:cs="Arial"/>
          <w:b/>
        </w:rPr>
      </w:pPr>
    </w:p>
    <w:p w14:paraId="19B15CC5" w14:textId="77777777" w:rsidR="000360C2" w:rsidRPr="00707A5B" w:rsidRDefault="000360C2">
      <w:pPr>
        <w:pStyle w:val="Pagrindinistekstas"/>
        <w:rPr>
          <w:rFonts w:ascii="Arial" w:hAnsi="Arial" w:cs="Arial"/>
          <w:b/>
        </w:rPr>
      </w:pPr>
    </w:p>
    <w:p w14:paraId="19B15CC6" w14:textId="397B31D5" w:rsidR="000360C2" w:rsidRPr="00707A5B" w:rsidRDefault="003F3413" w:rsidP="003F3413">
      <w:pPr>
        <w:tabs>
          <w:tab w:val="left" w:pos="1117"/>
        </w:tabs>
        <w:spacing w:line="276" w:lineRule="auto"/>
        <w:ind w:left="142" w:right="137" w:firstLine="567"/>
        <w:jc w:val="both"/>
        <w:rPr>
          <w:rFonts w:ascii="Arial" w:hAnsi="Arial" w:cs="Arial"/>
          <w:sz w:val="24"/>
        </w:rPr>
      </w:pPr>
      <w:r w:rsidRPr="00707A5B">
        <w:rPr>
          <w:rFonts w:ascii="Arial" w:hAnsi="Arial" w:cs="Arial"/>
          <w:sz w:val="24"/>
        </w:rPr>
        <w:t xml:space="preserve">20. </w:t>
      </w:r>
      <w:r w:rsidR="008A1E7E" w:rsidRPr="00707A5B">
        <w:rPr>
          <w:rFonts w:ascii="Arial" w:hAnsi="Arial" w:cs="Arial"/>
          <w:sz w:val="24"/>
        </w:rPr>
        <w:t>Klasių vadovai pasirašytinai supažindina mokinius su šiuo Aprašu iki einamųjų metų rugsėjo</w:t>
      </w:r>
      <w:r w:rsidR="008A1E7E" w:rsidRPr="00707A5B">
        <w:rPr>
          <w:rFonts w:ascii="Arial" w:hAnsi="Arial" w:cs="Arial"/>
          <w:spacing w:val="-13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15</w:t>
      </w:r>
      <w:r w:rsidR="008A1E7E" w:rsidRPr="00707A5B">
        <w:rPr>
          <w:rFonts w:ascii="Arial" w:hAnsi="Arial" w:cs="Arial"/>
          <w:spacing w:val="-13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dienos.</w:t>
      </w:r>
      <w:r w:rsidR="008A1E7E" w:rsidRPr="00707A5B">
        <w:rPr>
          <w:rFonts w:ascii="Arial" w:hAnsi="Arial" w:cs="Arial"/>
          <w:spacing w:val="-13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Supažindinimas</w:t>
      </w:r>
      <w:r w:rsidR="008A1E7E" w:rsidRPr="00707A5B">
        <w:rPr>
          <w:rFonts w:ascii="Arial" w:hAnsi="Arial" w:cs="Arial"/>
          <w:spacing w:val="-13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fiksuojamas</w:t>
      </w:r>
      <w:r w:rsidR="008A1E7E" w:rsidRPr="00707A5B">
        <w:rPr>
          <w:rFonts w:ascii="Arial" w:hAnsi="Arial" w:cs="Arial"/>
          <w:spacing w:val="-13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elektroninio</w:t>
      </w:r>
      <w:r w:rsidR="008A1E7E" w:rsidRPr="00707A5B">
        <w:rPr>
          <w:rFonts w:ascii="Arial" w:hAnsi="Arial" w:cs="Arial"/>
          <w:spacing w:val="-13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dienyno</w:t>
      </w:r>
      <w:r w:rsidR="008A1E7E" w:rsidRPr="00707A5B">
        <w:rPr>
          <w:rFonts w:ascii="Arial" w:hAnsi="Arial" w:cs="Arial"/>
          <w:spacing w:val="-13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skyriuje</w:t>
      </w:r>
      <w:r w:rsidR="008A1E7E" w:rsidRPr="00707A5B">
        <w:rPr>
          <w:rFonts w:ascii="Arial" w:hAnsi="Arial" w:cs="Arial"/>
          <w:spacing w:val="-13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„Saugaus</w:t>
      </w:r>
      <w:r w:rsidR="008A1E7E" w:rsidRPr="00707A5B">
        <w:rPr>
          <w:rFonts w:ascii="Arial" w:hAnsi="Arial" w:cs="Arial"/>
          <w:spacing w:val="-13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elgesio</w:t>
      </w:r>
      <w:r w:rsidR="008A1E7E" w:rsidRPr="00707A5B">
        <w:rPr>
          <w:rFonts w:ascii="Arial" w:hAnsi="Arial" w:cs="Arial"/>
          <w:spacing w:val="-13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>ir</w:t>
      </w:r>
      <w:r w:rsidR="008A1E7E" w:rsidRPr="00707A5B">
        <w:rPr>
          <w:rFonts w:ascii="Arial" w:hAnsi="Arial" w:cs="Arial"/>
          <w:spacing w:val="-11"/>
          <w:sz w:val="24"/>
        </w:rPr>
        <w:t xml:space="preserve"> </w:t>
      </w:r>
      <w:r w:rsidR="008A1E7E" w:rsidRPr="00707A5B">
        <w:rPr>
          <w:rFonts w:ascii="Arial" w:hAnsi="Arial" w:cs="Arial"/>
          <w:sz w:val="24"/>
        </w:rPr>
        <w:t xml:space="preserve">kiti </w:t>
      </w:r>
      <w:r w:rsidR="008A1E7E" w:rsidRPr="00707A5B">
        <w:rPr>
          <w:rFonts w:ascii="Arial" w:hAnsi="Arial" w:cs="Arial"/>
          <w:spacing w:val="-2"/>
          <w:sz w:val="24"/>
        </w:rPr>
        <w:t>instruktažai“.</w:t>
      </w:r>
    </w:p>
    <w:p w14:paraId="19752DC5" w14:textId="402B66AF" w:rsidR="005A5FC7" w:rsidRPr="00707A5B" w:rsidRDefault="003F3413" w:rsidP="003F3413">
      <w:pPr>
        <w:tabs>
          <w:tab w:val="left" w:pos="1117"/>
        </w:tabs>
        <w:spacing w:line="276" w:lineRule="auto"/>
        <w:ind w:left="142" w:right="137" w:firstLine="567"/>
        <w:jc w:val="both"/>
        <w:rPr>
          <w:rFonts w:ascii="Arial" w:hAnsi="Arial" w:cs="Arial"/>
          <w:sz w:val="24"/>
        </w:rPr>
      </w:pPr>
      <w:r w:rsidRPr="00707A5B">
        <w:rPr>
          <w:rFonts w:ascii="Arial" w:hAnsi="Arial" w:cs="Arial"/>
          <w:spacing w:val="-2"/>
          <w:sz w:val="24"/>
        </w:rPr>
        <w:t xml:space="preserve">21. </w:t>
      </w:r>
      <w:r w:rsidR="003E2E08" w:rsidRPr="00707A5B">
        <w:rPr>
          <w:rFonts w:ascii="Arial" w:hAnsi="Arial" w:cs="Arial"/>
          <w:spacing w:val="-2"/>
          <w:sz w:val="24"/>
        </w:rPr>
        <w:t>1 priede išvardinti ugdomieji dalykai gali keistis.</w:t>
      </w:r>
    </w:p>
    <w:p w14:paraId="19B15CC7" w14:textId="77777777" w:rsidR="000360C2" w:rsidRPr="00707A5B" w:rsidRDefault="000360C2">
      <w:pPr>
        <w:pStyle w:val="Pagrindinistekstas"/>
        <w:rPr>
          <w:rFonts w:ascii="Arial" w:hAnsi="Arial" w:cs="Arial"/>
          <w:sz w:val="20"/>
        </w:rPr>
      </w:pPr>
    </w:p>
    <w:p w14:paraId="19B15CC8" w14:textId="77777777" w:rsidR="000360C2" w:rsidRPr="00707A5B" w:rsidRDefault="008A1E7E">
      <w:pPr>
        <w:pStyle w:val="Pagrindinistekstas"/>
        <w:spacing w:before="201"/>
        <w:rPr>
          <w:rFonts w:ascii="Arial" w:hAnsi="Arial" w:cs="Arial"/>
          <w:sz w:val="20"/>
        </w:rPr>
      </w:pPr>
      <w:r w:rsidRPr="00707A5B">
        <w:rPr>
          <w:rFonts w:ascii="Arial" w:hAnsi="Arial" w:cs="Arial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19B15DEE" wp14:editId="19B15DEF">
                <wp:simplePos x="0" y="0"/>
                <wp:positionH relativeFrom="page">
                  <wp:posOffset>2769107</wp:posOffset>
                </wp:positionH>
                <wp:positionV relativeFrom="paragraph">
                  <wp:posOffset>288912</wp:posOffset>
                </wp:positionV>
                <wp:extent cx="27438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>
                              <a:moveTo>
                                <a:pt x="0" y="0"/>
                              </a:moveTo>
                              <a:lnTo>
                                <a:pt x="274330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1AAAFFD" id="Graphic 1" o:spid="_x0000_s1026" style="position:absolute;margin-left:218.05pt;margin-top:22.75pt;width:216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" path="m,l2743303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9B15CC9" w14:textId="77777777" w:rsidR="000360C2" w:rsidRPr="00707A5B" w:rsidRDefault="000360C2">
      <w:pPr>
        <w:pStyle w:val="Pagrindinistekstas"/>
        <w:rPr>
          <w:rFonts w:ascii="Arial" w:hAnsi="Arial" w:cs="Arial"/>
          <w:sz w:val="20"/>
        </w:rPr>
        <w:sectPr w:rsidR="000360C2" w:rsidRPr="00707A5B">
          <w:pgSz w:w="11910" w:h="16840"/>
          <w:pgMar w:top="1040" w:right="425" w:bottom="280" w:left="1700" w:header="567" w:footer="567" w:gutter="0"/>
          <w:cols w:space="1296"/>
        </w:sectPr>
      </w:pPr>
    </w:p>
    <w:p w14:paraId="19B15CCA" w14:textId="77777777" w:rsidR="000360C2" w:rsidRPr="00220BDE" w:rsidRDefault="008A1E7E">
      <w:pPr>
        <w:pStyle w:val="Pagrindinistekstas"/>
        <w:spacing w:before="79"/>
        <w:ind w:left="11804" w:right="1"/>
        <w:jc w:val="both"/>
      </w:pPr>
      <w:r w:rsidRPr="00220BDE">
        <w:lastRenderedPageBreak/>
        <w:t>Individualaus</w:t>
      </w:r>
      <w:r w:rsidRPr="00220BDE">
        <w:rPr>
          <w:spacing w:val="-15"/>
        </w:rPr>
        <w:t xml:space="preserve"> </w:t>
      </w:r>
      <w:r w:rsidRPr="00220BDE">
        <w:t>ugdymosi</w:t>
      </w:r>
      <w:r w:rsidRPr="00220BDE">
        <w:rPr>
          <w:spacing w:val="-15"/>
        </w:rPr>
        <w:t xml:space="preserve"> </w:t>
      </w:r>
      <w:r w:rsidRPr="00220BDE">
        <w:t>plano sudarymo</w:t>
      </w:r>
      <w:r w:rsidRPr="00220BDE">
        <w:rPr>
          <w:spacing w:val="-15"/>
        </w:rPr>
        <w:t xml:space="preserve"> </w:t>
      </w:r>
      <w:r w:rsidRPr="00220BDE">
        <w:t>ir</w:t>
      </w:r>
      <w:r w:rsidRPr="00220BDE">
        <w:rPr>
          <w:spacing w:val="-15"/>
        </w:rPr>
        <w:t xml:space="preserve"> </w:t>
      </w:r>
      <w:r w:rsidRPr="00220BDE">
        <w:t>jo</w:t>
      </w:r>
      <w:r w:rsidRPr="00220BDE">
        <w:rPr>
          <w:spacing w:val="-15"/>
        </w:rPr>
        <w:t xml:space="preserve"> </w:t>
      </w:r>
      <w:r w:rsidRPr="00220BDE">
        <w:t>keitimo</w:t>
      </w:r>
      <w:r w:rsidRPr="00220BDE">
        <w:rPr>
          <w:spacing w:val="-15"/>
        </w:rPr>
        <w:t xml:space="preserve"> </w:t>
      </w:r>
      <w:r w:rsidRPr="00220BDE">
        <w:t>tvarkos aprašo 1 priedas</w:t>
      </w:r>
    </w:p>
    <w:p w14:paraId="19B15CCB" w14:textId="77777777" w:rsidR="000360C2" w:rsidRPr="00220BDE" w:rsidRDefault="000360C2">
      <w:pPr>
        <w:pStyle w:val="Pagrindinistekstas"/>
        <w:spacing w:before="45"/>
        <w:rPr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2737"/>
        <w:gridCol w:w="263"/>
        <w:gridCol w:w="319"/>
        <w:gridCol w:w="277"/>
        <w:gridCol w:w="277"/>
        <w:gridCol w:w="263"/>
        <w:gridCol w:w="291"/>
        <w:gridCol w:w="305"/>
        <w:gridCol w:w="305"/>
        <w:gridCol w:w="387"/>
        <w:gridCol w:w="305"/>
        <w:gridCol w:w="304"/>
        <w:gridCol w:w="305"/>
        <w:gridCol w:w="305"/>
        <w:gridCol w:w="304"/>
        <w:gridCol w:w="305"/>
        <w:gridCol w:w="305"/>
        <w:gridCol w:w="304"/>
        <w:gridCol w:w="305"/>
        <w:gridCol w:w="305"/>
        <w:gridCol w:w="304"/>
        <w:gridCol w:w="305"/>
        <w:gridCol w:w="305"/>
        <w:gridCol w:w="304"/>
        <w:gridCol w:w="305"/>
        <w:gridCol w:w="305"/>
        <w:gridCol w:w="291"/>
        <w:gridCol w:w="304"/>
        <w:gridCol w:w="305"/>
        <w:gridCol w:w="305"/>
        <w:gridCol w:w="304"/>
        <w:gridCol w:w="305"/>
        <w:gridCol w:w="305"/>
        <w:gridCol w:w="428"/>
        <w:gridCol w:w="305"/>
        <w:gridCol w:w="305"/>
        <w:gridCol w:w="401"/>
        <w:gridCol w:w="373"/>
      </w:tblGrid>
      <w:tr w:rsidR="000360C2" w:rsidRPr="00220BDE" w14:paraId="19B15CF6" w14:textId="77777777">
        <w:trPr>
          <w:trHeight w:val="491"/>
        </w:trPr>
        <w:tc>
          <w:tcPr>
            <w:tcW w:w="3346" w:type="dxa"/>
            <w:gridSpan w:val="3"/>
            <w:vMerge w:val="restart"/>
          </w:tcPr>
          <w:p w14:paraId="19B15CCC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CCD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CCE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CCF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CD0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CD1" w14:textId="77777777" w:rsidR="000360C2" w:rsidRPr="00220BDE" w:rsidRDefault="000360C2">
            <w:pPr>
              <w:pStyle w:val="TableParagraph"/>
              <w:spacing w:before="144"/>
              <w:rPr>
                <w:sz w:val="16"/>
              </w:rPr>
            </w:pPr>
          </w:p>
          <w:p w14:paraId="19B15CD2" w14:textId="77777777" w:rsidR="000360C2" w:rsidRPr="00220BDE" w:rsidRDefault="008A1E7E">
            <w:pPr>
              <w:pStyle w:val="TableParagraph"/>
              <w:spacing w:before="1" w:line="220" w:lineRule="atLeast"/>
              <w:ind w:left="1044" w:right="207" w:hanging="831"/>
              <w:rPr>
                <w:b/>
                <w:sz w:val="16"/>
              </w:rPr>
            </w:pPr>
            <w:r w:rsidRPr="00220BDE">
              <w:rPr>
                <w:b/>
                <w:spacing w:val="-2"/>
                <w:w w:val="105"/>
                <w:sz w:val="16"/>
              </w:rPr>
              <w:t>Individualus ugdymo planas (2024–2025,</w:t>
            </w:r>
            <w:r w:rsidRPr="00220BDE">
              <w:rPr>
                <w:b/>
                <w:w w:val="105"/>
                <w:sz w:val="16"/>
              </w:rPr>
              <w:t xml:space="preserve"> 2025–2026 m. m.)</w:t>
            </w:r>
          </w:p>
        </w:tc>
        <w:tc>
          <w:tcPr>
            <w:tcW w:w="596" w:type="dxa"/>
            <w:gridSpan w:val="2"/>
            <w:vMerge w:val="restart"/>
          </w:tcPr>
          <w:p w14:paraId="19B15CD3" w14:textId="77777777" w:rsidR="000360C2" w:rsidRPr="00220BDE" w:rsidRDefault="000360C2">
            <w:pPr>
              <w:pStyle w:val="TableParagraph"/>
              <w:spacing w:before="114"/>
              <w:rPr>
                <w:sz w:val="16"/>
              </w:rPr>
            </w:pPr>
          </w:p>
          <w:p w14:paraId="19B15CD4" w14:textId="77777777" w:rsidR="000360C2" w:rsidRPr="00220BDE" w:rsidRDefault="008A1E7E">
            <w:pPr>
              <w:pStyle w:val="TableParagraph"/>
              <w:spacing w:line="290" w:lineRule="auto"/>
              <w:ind w:left="60" w:right="55" w:firstLine="18"/>
              <w:jc w:val="center"/>
              <w:rPr>
                <w:sz w:val="16"/>
              </w:rPr>
            </w:pPr>
            <w:r w:rsidRPr="00220BDE">
              <w:rPr>
                <w:spacing w:val="-2"/>
                <w:w w:val="105"/>
                <w:sz w:val="16"/>
              </w:rPr>
              <w:t>Reikia</w:t>
            </w:r>
            <w:r w:rsidRPr="00220BDE"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 w:rsidRPr="00220BDE">
              <w:rPr>
                <w:spacing w:val="-2"/>
                <w:sz w:val="16"/>
              </w:rPr>
              <w:t>pasirin</w:t>
            </w:r>
            <w:proofErr w:type="spellEnd"/>
            <w:r w:rsidRPr="00220BDE"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 w:rsidRPr="00220BDE">
              <w:rPr>
                <w:spacing w:val="-4"/>
                <w:w w:val="105"/>
                <w:sz w:val="16"/>
              </w:rPr>
              <w:t>kti</w:t>
            </w:r>
            <w:proofErr w:type="spellEnd"/>
          </w:p>
          <w:p w14:paraId="19B15CD5" w14:textId="77777777" w:rsidR="000360C2" w:rsidRPr="00220BDE" w:rsidRDefault="008A1E7E">
            <w:pPr>
              <w:pStyle w:val="TableParagraph"/>
              <w:spacing w:before="2"/>
              <w:ind w:left="22" w:right="6"/>
              <w:jc w:val="center"/>
              <w:rPr>
                <w:b/>
                <w:sz w:val="16"/>
              </w:rPr>
            </w:pPr>
            <w:r w:rsidRPr="00220BDE">
              <w:rPr>
                <w:b/>
                <w:spacing w:val="-4"/>
                <w:w w:val="105"/>
                <w:sz w:val="16"/>
              </w:rPr>
              <w:t>vieną</w:t>
            </w:r>
          </w:p>
          <w:p w14:paraId="19B15CD6" w14:textId="77777777" w:rsidR="000360C2" w:rsidRPr="00220BDE" w:rsidRDefault="008A1E7E">
            <w:pPr>
              <w:pStyle w:val="TableParagraph"/>
              <w:spacing w:before="32"/>
              <w:ind w:left="22"/>
              <w:jc w:val="center"/>
              <w:rPr>
                <w:sz w:val="16"/>
              </w:rPr>
            </w:pPr>
            <w:r w:rsidRPr="00220BDE">
              <w:rPr>
                <w:spacing w:val="-2"/>
                <w:w w:val="105"/>
                <w:sz w:val="16"/>
              </w:rPr>
              <w:t>dalyką</w:t>
            </w:r>
          </w:p>
        </w:tc>
        <w:tc>
          <w:tcPr>
            <w:tcW w:w="540" w:type="dxa"/>
            <w:gridSpan w:val="2"/>
            <w:vMerge w:val="restart"/>
          </w:tcPr>
          <w:p w14:paraId="19B15CD7" w14:textId="77777777" w:rsidR="000360C2" w:rsidRPr="00220BDE" w:rsidRDefault="000360C2">
            <w:pPr>
              <w:pStyle w:val="TableParagraph"/>
              <w:spacing w:before="114"/>
              <w:rPr>
                <w:sz w:val="16"/>
              </w:rPr>
            </w:pPr>
          </w:p>
          <w:p w14:paraId="19B15CD8" w14:textId="77777777" w:rsidR="000360C2" w:rsidRPr="00220BDE" w:rsidRDefault="008A1E7E">
            <w:pPr>
              <w:pStyle w:val="TableParagraph"/>
              <w:spacing w:line="290" w:lineRule="auto"/>
              <w:ind w:left="30" w:right="29" w:firstLine="18"/>
              <w:jc w:val="center"/>
              <w:rPr>
                <w:sz w:val="16"/>
              </w:rPr>
            </w:pPr>
            <w:r w:rsidRPr="00220BDE">
              <w:rPr>
                <w:spacing w:val="-2"/>
                <w:w w:val="105"/>
                <w:sz w:val="16"/>
              </w:rPr>
              <w:t>Reikia</w:t>
            </w:r>
            <w:r w:rsidRPr="00220BDE"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 w:rsidRPr="00220BDE">
              <w:rPr>
                <w:spacing w:val="-2"/>
                <w:sz w:val="16"/>
              </w:rPr>
              <w:t>pasirin</w:t>
            </w:r>
            <w:proofErr w:type="spellEnd"/>
            <w:r w:rsidRPr="00220BDE">
              <w:rPr>
                <w:spacing w:val="40"/>
                <w:w w:val="105"/>
                <w:sz w:val="16"/>
              </w:rPr>
              <w:t xml:space="preserve"> </w:t>
            </w:r>
            <w:proofErr w:type="spellStart"/>
            <w:r w:rsidRPr="00220BDE">
              <w:rPr>
                <w:spacing w:val="-4"/>
                <w:w w:val="105"/>
                <w:sz w:val="16"/>
              </w:rPr>
              <w:t>kti</w:t>
            </w:r>
            <w:proofErr w:type="spellEnd"/>
          </w:p>
          <w:p w14:paraId="19B15CD9" w14:textId="77777777" w:rsidR="000360C2" w:rsidRPr="00220BDE" w:rsidRDefault="008A1E7E">
            <w:pPr>
              <w:pStyle w:val="TableParagraph"/>
              <w:spacing w:before="2"/>
              <w:ind w:left="19" w:right="7"/>
              <w:jc w:val="center"/>
              <w:rPr>
                <w:b/>
                <w:sz w:val="16"/>
              </w:rPr>
            </w:pPr>
            <w:r w:rsidRPr="00220BDE">
              <w:rPr>
                <w:b/>
                <w:spacing w:val="-4"/>
                <w:w w:val="105"/>
                <w:sz w:val="16"/>
              </w:rPr>
              <w:t>vieną</w:t>
            </w:r>
          </w:p>
          <w:p w14:paraId="19B15CDA" w14:textId="77777777" w:rsidR="000360C2" w:rsidRPr="00220BDE" w:rsidRDefault="008A1E7E">
            <w:pPr>
              <w:pStyle w:val="TableParagraph"/>
              <w:spacing w:before="32"/>
              <w:ind w:left="19"/>
              <w:jc w:val="center"/>
              <w:rPr>
                <w:sz w:val="16"/>
              </w:rPr>
            </w:pPr>
            <w:r w:rsidRPr="00220BDE">
              <w:rPr>
                <w:spacing w:val="-2"/>
                <w:w w:val="105"/>
                <w:sz w:val="16"/>
              </w:rPr>
              <w:t>dalyką</w:t>
            </w:r>
          </w:p>
        </w:tc>
        <w:tc>
          <w:tcPr>
            <w:tcW w:w="291" w:type="dxa"/>
            <w:vMerge w:val="restart"/>
            <w:textDirection w:val="btLr"/>
          </w:tcPr>
          <w:p w14:paraId="19B15CDB" w14:textId="77777777" w:rsidR="000360C2" w:rsidRPr="00220BDE" w:rsidRDefault="008A1E7E">
            <w:pPr>
              <w:pStyle w:val="TableParagraph"/>
              <w:spacing w:before="32"/>
              <w:ind w:left="36"/>
              <w:rPr>
                <w:b/>
                <w:sz w:val="16"/>
              </w:rPr>
            </w:pPr>
            <w:r w:rsidRPr="00220BDE">
              <w:rPr>
                <w:b/>
                <w:color w:val="FF0000"/>
                <w:sz w:val="16"/>
              </w:rPr>
              <w:t>Privalomas</w:t>
            </w:r>
            <w:r w:rsidRPr="00220BDE">
              <w:rPr>
                <w:b/>
                <w:color w:val="FF0000"/>
                <w:spacing w:val="6"/>
                <w:sz w:val="16"/>
              </w:rPr>
              <w:t xml:space="preserve"> </w:t>
            </w:r>
            <w:r w:rsidRPr="00220BDE">
              <w:rPr>
                <w:b/>
                <w:color w:val="FF0000"/>
                <w:spacing w:val="-2"/>
                <w:sz w:val="16"/>
              </w:rPr>
              <w:t>dalykas</w:t>
            </w:r>
          </w:p>
        </w:tc>
        <w:tc>
          <w:tcPr>
            <w:tcW w:w="610" w:type="dxa"/>
            <w:gridSpan w:val="2"/>
            <w:vMerge w:val="restart"/>
          </w:tcPr>
          <w:p w14:paraId="19B15CDC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CDD" w14:textId="77777777" w:rsidR="000360C2" w:rsidRPr="00220BDE" w:rsidRDefault="000360C2">
            <w:pPr>
              <w:pStyle w:val="TableParagraph"/>
              <w:spacing w:before="40"/>
              <w:rPr>
                <w:sz w:val="16"/>
              </w:rPr>
            </w:pPr>
          </w:p>
          <w:p w14:paraId="19B15CDE" w14:textId="77777777" w:rsidR="000360C2" w:rsidRPr="00220BDE" w:rsidRDefault="008A1E7E">
            <w:pPr>
              <w:pStyle w:val="TableParagraph"/>
              <w:spacing w:before="1" w:line="288" w:lineRule="auto"/>
              <w:ind w:left="30" w:right="18" w:firstLine="18"/>
              <w:jc w:val="center"/>
              <w:rPr>
                <w:sz w:val="16"/>
              </w:rPr>
            </w:pPr>
            <w:r w:rsidRPr="00220BDE">
              <w:rPr>
                <w:spacing w:val="-2"/>
                <w:w w:val="105"/>
                <w:sz w:val="16"/>
              </w:rPr>
              <w:t>Reikia</w:t>
            </w:r>
            <w:r w:rsidRPr="00220BDE">
              <w:rPr>
                <w:spacing w:val="40"/>
                <w:w w:val="105"/>
                <w:sz w:val="16"/>
              </w:rPr>
              <w:t xml:space="preserve"> </w:t>
            </w:r>
            <w:r w:rsidRPr="00220BDE">
              <w:rPr>
                <w:spacing w:val="-2"/>
                <w:sz w:val="16"/>
              </w:rPr>
              <w:t>pasirink</w:t>
            </w:r>
            <w:r w:rsidRPr="00220BDE">
              <w:rPr>
                <w:w w:val="105"/>
                <w:sz w:val="16"/>
              </w:rPr>
              <w:t xml:space="preserve"> </w:t>
            </w:r>
            <w:proofErr w:type="spellStart"/>
            <w:r w:rsidRPr="00220BDE">
              <w:rPr>
                <w:w w:val="105"/>
                <w:sz w:val="16"/>
              </w:rPr>
              <w:t>ti</w:t>
            </w:r>
            <w:proofErr w:type="spellEnd"/>
            <w:r w:rsidRPr="00220BDE">
              <w:rPr>
                <w:spacing w:val="-11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 xml:space="preserve">vieną </w:t>
            </w:r>
            <w:r w:rsidRPr="00220BDE">
              <w:rPr>
                <w:spacing w:val="-2"/>
                <w:w w:val="105"/>
                <w:sz w:val="16"/>
              </w:rPr>
              <w:t>dalyką</w:t>
            </w:r>
          </w:p>
        </w:tc>
        <w:tc>
          <w:tcPr>
            <w:tcW w:w="387" w:type="dxa"/>
            <w:vMerge w:val="restart"/>
            <w:textDirection w:val="btLr"/>
          </w:tcPr>
          <w:p w14:paraId="19B15CDF" w14:textId="77777777" w:rsidR="000360C2" w:rsidRPr="00220BDE" w:rsidRDefault="008A1E7E">
            <w:pPr>
              <w:pStyle w:val="TableParagraph"/>
              <w:spacing w:before="72"/>
              <w:ind w:left="36"/>
              <w:rPr>
                <w:b/>
                <w:sz w:val="16"/>
              </w:rPr>
            </w:pPr>
            <w:r w:rsidRPr="00220BDE">
              <w:rPr>
                <w:b/>
                <w:color w:val="FF0000"/>
                <w:sz w:val="16"/>
              </w:rPr>
              <w:t>Privalomas</w:t>
            </w:r>
            <w:r w:rsidRPr="00220BDE">
              <w:rPr>
                <w:b/>
                <w:color w:val="FF0000"/>
                <w:spacing w:val="6"/>
                <w:sz w:val="16"/>
              </w:rPr>
              <w:t xml:space="preserve"> </w:t>
            </w:r>
            <w:r w:rsidRPr="00220BDE">
              <w:rPr>
                <w:b/>
                <w:color w:val="FF0000"/>
                <w:spacing w:val="-2"/>
                <w:sz w:val="16"/>
              </w:rPr>
              <w:t>dalykas</w:t>
            </w:r>
          </w:p>
        </w:tc>
        <w:tc>
          <w:tcPr>
            <w:tcW w:w="1219" w:type="dxa"/>
            <w:gridSpan w:val="4"/>
            <w:vMerge w:val="restart"/>
          </w:tcPr>
          <w:p w14:paraId="19B15CE0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CE1" w14:textId="77777777" w:rsidR="000360C2" w:rsidRPr="00220BDE" w:rsidRDefault="000360C2">
            <w:pPr>
              <w:pStyle w:val="TableParagraph"/>
              <w:spacing w:before="153"/>
              <w:rPr>
                <w:sz w:val="16"/>
              </w:rPr>
            </w:pPr>
          </w:p>
          <w:p w14:paraId="19B15CE2" w14:textId="77777777" w:rsidR="000360C2" w:rsidRPr="00220BDE" w:rsidRDefault="008A1E7E">
            <w:pPr>
              <w:pStyle w:val="TableParagraph"/>
              <w:ind w:left="23" w:right="14"/>
              <w:jc w:val="center"/>
              <w:rPr>
                <w:sz w:val="16"/>
              </w:rPr>
            </w:pPr>
            <w:r w:rsidRPr="00220BDE">
              <w:rPr>
                <w:sz w:val="16"/>
              </w:rPr>
              <w:t>Reikia</w:t>
            </w:r>
            <w:r w:rsidRPr="00220BDE">
              <w:rPr>
                <w:spacing w:val="-8"/>
                <w:sz w:val="16"/>
              </w:rPr>
              <w:t xml:space="preserve"> </w:t>
            </w:r>
            <w:r w:rsidRPr="00220BDE">
              <w:rPr>
                <w:spacing w:val="-2"/>
                <w:sz w:val="16"/>
              </w:rPr>
              <w:t>pasirinkti</w:t>
            </w:r>
          </w:p>
          <w:p w14:paraId="19B15CE3" w14:textId="77777777" w:rsidR="000360C2" w:rsidRPr="00220BDE" w:rsidRDefault="008A1E7E">
            <w:pPr>
              <w:pStyle w:val="TableParagraph"/>
              <w:spacing w:before="42"/>
              <w:ind w:left="23" w:right="7"/>
              <w:jc w:val="center"/>
              <w:rPr>
                <w:b/>
                <w:sz w:val="16"/>
              </w:rPr>
            </w:pPr>
            <w:r w:rsidRPr="00220BDE">
              <w:rPr>
                <w:b/>
                <w:w w:val="105"/>
                <w:sz w:val="16"/>
              </w:rPr>
              <w:t>bent</w:t>
            </w:r>
            <w:r w:rsidRPr="00220BDE">
              <w:rPr>
                <w:b/>
                <w:spacing w:val="-5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vieną</w:t>
            </w:r>
          </w:p>
          <w:p w14:paraId="19B15CE4" w14:textId="77777777" w:rsidR="000360C2" w:rsidRPr="00220BDE" w:rsidRDefault="008A1E7E">
            <w:pPr>
              <w:pStyle w:val="TableParagraph"/>
              <w:spacing w:before="32"/>
              <w:ind w:left="23"/>
              <w:jc w:val="center"/>
              <w:rPr>
                <w:sz w:val="16"/>
              </w:rPr>
            </w:pPr>
            <w:r w:rsidRPr="00220BDE">
              <w:rPr>
                <w:spacing w:val="-2"/>
                <w:w w:val="105"/>
                <w:sz w:val="16"/>
              </w:rPr>
              <w:t>dalyką</w:t>
            </w:r>
          </w:p>
        </w:tc>
        <w:tc>
          <w:tcPr>
            <w:tcW w:w="1218" w:type="dxa"/>
            <w:gridSpan w:val="4"/>
            <w:vMerge w:val="restart"/>
          </w:tcPr>
          <w:p w14:paraId="19B15CE5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CE6" w14:textId="77777777" w:rsidR="000360C2" w:rsidRPr="00220BDE" w:rsidRDefault="000360C2">
            <w:pPr>
              <w:pStyle w:val="TableParagraph"/>
              <w:spacing w:before="153"/>
              <w:rPr>
                <w:sz w:val="16"/>
              </w:rPr>
            </w:pPr>
          </w:p>
          <w:p w14:paraId="19B15CE7" w14:textId="77777777" w:rsidR="000360C2" w:rsidRPr="00220BDE" w:rsidRDefault="008A1E7E">
            <w:pPr>
              <w:pStyle w:val="TableParagraph"/>
              <w:ind w:left="16" w:right="13"/>
              <w:jc w:val="center"/>
              <w:rPr>
                <w:sz w:val="16"/>
              </w:rPr>
            </w:pPr>
            <w:r w:rsidRPr="00220BDE">
              <w:rPr>
                <w:sz w:val="16"/>
              </w:rPr>
              <w:t>Reikia</w:t>
            </w:r>
            <w:r w:rsidRPr="00220BDE">
              <w:rPr>
                <w:spacing w:val="-7"/>
                <w:sz w:val="16"/>
              </w:rPr>
              <w:t xml:space="preserve"> </w:t>
            </w:r>
            <w:r w:rsidRPr="00220BDE">
              <w:rPr>
                <w:spacing w:val="-2"/>
                <w:sz w:val="16"/>
              </w:rPr>
              <w:t>pasirinkti</w:t>
            </w:r>
          </w:p>
          <w:p w14:paraId="19B15CE8" w14:textId="77777777" w:rsidR="000360C2" w:rsidRPr="00220BDE" w:rsidRDefault="008A1E7E">
            <w:pPr>
              <w:pStyle w:val="TableParagraph"/>
              <w:spacing w:before="42"/>
              <w:ind w:left="16" w:right="3"/>
              <w:jc w:val="center"/>
              <w:rPr>
                <w:b/>
                <w:sz w:val="16"/>
              </w:rPr>
            </w:pPr>
            <w:r w:rsidRPr="00220BDE">
              <w:rPr>
                <w:b/>
                <w:w w:val="105"/>
                <w:sz w:val="16"/>
              </w:rPr>
              <w:t>bent</w:t>
            </w:r>
            <w:r w:rsidRPr="00220BDE">
              <w:rPr>
                <w:b/>
                <w:spacing w:val="-7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4"/>
                <w:w w:val="105"/>
                <w:sz w:val="16"/>
              </w:rPr>
              <w:t>vieną</w:t>
            </w:r>
          </w:p>
          <w:p w14:paraId="19B15CE9" w14:textId="77777777" w:rsidR="000360C2" w:rsidRPr="00220BDE" w:rsidRDefault="008A1E7E">
            <w:pPr>
              <w:pStyle w:val="TableParagraph"/>
              <w:spacing w:before="32"/>
              <w:ind w:left="16"/>
              <w:jc w:val="center"/>
              <w:rPr>
                <w:sz w:val="16"/>
              </w:rPr>
            </w:pPr>
            <w:r w:rsidRPr="00220BDE">
              <w:rPr>
                <w:spacing w:val="-2"/>
                <w:w w:val="105"/>
                <w:sz w:val="16"/>
              </w:rPr>
              <w:t>dalyką</w:t>
            </w:r>
          </w:p>
        </w:tc>
        <w:tc>
          <w:tcPr>
            <w:tcW w:w="2438" w:type="dxa"/>
            <w:gridSpan w:val="8"/>
            <w:vMerge w:val="restart"/>
          </w:tcPr>
          <w:p w14:paraId="19B15CEA" w14:textId="77777777" w:rsidR="000360C2" w:rsidRPr="00220BDE" w:rsidRDefault="000360C2">
            <w:pPr>
              <w:pStyle w:val="TableParagraph"/>
              <w:rPr>
                <w:sz w:val="14"/>
              </w:rPr>
            </w:pPr>
          </w:p>
          <w:p w14:paraId="19B15CEB" w14:textId="77777777" w:rsidR="000360C2" w:rsidRPr="00220BDE" w:rsidRDefault="000360C2">
            <w:pPr>
              <w:pStyle w:val="TableParagraph"/>
              <w:rPr>
                <w:sz w:val="14"/>
              </w:rPr>
            </w:pPr>
          </w:p>
          <w:p w14:paraId="19B15CEC" w14:textId="77777777" w:rsidR="000360C2" w:rsidRPr="00220BDE" w:rsidRDefault="000360C2">
            <w:pPr>
              <w:pStyle w:val="TableParagraph"/>
              <w:rPr>
                <w:sz w:val="14"/>
              </w:rPr>
            </w:pPr>
          </w:p>
          <w:p w14:paraId="19B15CED" w14:textId="77777777" w:rsidR="000360C2" w:rsidRPr="00220BDE" w:rsidRDefault="000360C2">
            <w:pPr>
              <w:pStyle w:val="TableParagraph"/>
              <w:spacing w:before="126"/>
              <w:rPr>
                <w:sz w:val="14"/>
              </w:rPr>
            </w:pPr>
          </w:p>
          <w:p w14:paraId="19B15CEE" w14:textId="77777777" w:rsidR="000360C2" w:rsidRPr="00220BDE" w:rsidRDefault="008A1E7E">
            <w:pPr>
              <w:pStyle w:val="TableParagraph"/>
              <w:spacing w:before="1"/>
              <w:ind w:left="119"/>
              <w:rPr>
                <w:sz w:val="14"/>
              </w:rPr>
            </w:pPr>
            <w:r w:rsidRPr="00220BDE">
              <w:rPr>
                <w:sz w:val="14"/>
              </w:rPr>
              <w:t>Reikia</w:t>
            </w:r>
            <w:r w:rsidRPr="00220BDE">
              <w:rPr>
                <w:spacing w:val="-7"/>
                <w:sz w:val="14"/>
              </w:rPr>
              <w:t xml:space="preserve"> </w:t>
            </w:r>
            <w:r w:rsidRPr="00220BDE">
              <w:rPr>
                <w:sz w:val="14"/>
              </w:rPr>
              <w:t>pasirinkti,</w:t>
            </w:r>
            <w:r w:rsidRPr="00220BDE">
              <w:rPr>
                <w:spacing w:val="6"/>
                <w:sz w:val="14"/>
              </w:rPr>
              <w:t xml:space="preserve"> </w:t>
            </w:r>
            <w:r w:rsidRPr="00220BDE">
              <w:rPr>
                <w:sz w:val="14"/>
              </w:rPr>
              <w:t>bet</w:t>
            </w:r>
            <w:r w:rsidRPr="00220BDE">
              <w:rPr>
                <w:spacing w:val="2"/>
                <w:sz w:val="14"/>
              </w:rPr>
              <w:t xml:space="preserve"> </w:t>
            </w:r>
            <w:r w:rsidRPr="00220BDE">
              <w:rPr>
                <w:b/>
                <w:sz w:val="14"/>
              </w:rPr>
              <w:t>tik</w:t>
            </w:r>
            <w:r w:rsidRPr="00220BDE">
              <w:rPr>
                <w:b/>
                <w:spacing w:val="29"/>
                <w:sz w:val="14"/>
              </w:rPr>
              <w:t xml:space="preserve"> </w:t>
            </w:r>
            <w:r w:rsidRPr="00220BDE">
              <w:rPr>
                <w:b/>
                <w:sz w:val="14"/>
              </w:rPr>
              <w:t>vieną</w:t>
            </w:r>
            <w:r w:rsidRPr="00220BDE">
              <w:rPr>
                <w:b/>
                <w:spacing w:val="-1"/>
                <w:sz w:val="14"/>
              </w:rPr>
              <w:t xml:space="preserve"> </w:t>
            </w:r>
            <w:r w:rsidRPr="00220BDE">
              <w:rPr>
                <w:spacing w:val="-2"/>
                <w:sz w:val="14"/>
              </w:rPr>
              <w:t>dalyką</w:t>
            </w:r>
          </w:p>
        </w:tc>
        <w:tc>
          <w:tcPr>
            <w:tcW w:w="291" w:type="dxa"/>
            <w:vMerge w:val="restart"/>
            <w:textDirection w:val="btLr"/>
          </w:tcPr>
          <w:p w14:paraId="19B15CEF" w14:textId="77777777" w:rsidR="000360C2" w:rsidRPr="00220BDE" w:rsidRDefault="008A1E7E">
            <w:pPr>
              <w:pStyle w:val="TableParagraph"/>
              <w:spacing w:before="18"/>
              <w:ind w:left="36"/>
              <w:rPr>
                <w:b/>
                <w:sz w:val="16"/>
              </w:rPr>
            </w:pPr>
            <w:r w:rsidRPr="00220BDE">
              <w:rPr>
                <w:b/>
                <w:color w:val="FF0000"/>
                <w:sz w:val="16"/>
              </w:rPr>
              <w:t>Privalomas</w:t>
            </w:r>
            <w:r w:rsidRPr="00220BDE">
              <w:rPr>
                <w:b/>
                <w:color w:val="FF0000"/>
                <w:spacing w:val="6"/>
                <w:sz w:val="16"/>
              </w:rPr>
              <w:t xml:space="preserve"> </w:t>
            </w:r>
            <w:r w:rsidRPr="00220BDE">
              <w:rPr>
                <w:b/>
                <w:color w:val="FF0000"/>
                <w:spacing w:val="-2"/>
                <w:sz w:val="16"/>
              </w:rPr>
              <w:t>dalykas</w:t>
            </w:r>
          </w:p>
        </w:tc>
        <w:tc>
          <w:tcPr>
            <w:tcW w:w="1828" w:type="dxa"/>
            <w:gridSpan w:val="6"/>
            <w:tcBorders>
              <w:bottom w:val="single" w:sz="8" w:space="0" w:color="D4D4D4"/>
            </w:tcBorders>
          </w:tcPr>
          <w:p w14:paraId="19B15CF0" w14:textId="77777777" w:rsidR="000360C2" w:rsidRPr="00220BDE" w:rsidRDefault="008A1E7E">
            <w:pPr>
              <w:pStyle w:val="TableParagraph"/>
              <w:spacing w:before="22" w:line="288" w:lineRule="auto"/>
              <w:ind w:left="637" w:hanging="456"/>
              <w:rPr>
                <w:sz w:val="16"/>
              </w:rPr>
            </w:pPr>
            <w:r w:rsidRPr="00220BDE">
              <w:rPr>
                <w:spacing w:val="-4"/>
                <w:w w:val="105"/>
                <w:sz w:val="16"/>
              </w:rPr>
              <w:t>Laisvai</w:t>
            </w:r>
            <w:r w:rsidRPr="00220BDE">
              <w:rPr>
                <w:spacing w:val="-7"/>
                <w:w w:val="105"/>
                <w:sz w:val="16"/>
              </w:rPr>
              <w:t xml:space="preserve"> </w:t>
            </w:r>
            <w:r w:rsidRPr="00220BDE">
              <w:rPr>
                <w:spacing w:val="-4"/>
                <w:w w:val="105"/>
                <w:sz w:val="16"/>
              </w:rPr>
              <w:t>pasirenkamas</w:t>
            </w:r>
            <w:r w:rsidRPr="00220BDE">
              <w:rPr>
                <w:spacing w:val="40"/>
                <w:w w:val="105"/>
                <w:sz w:val="16"/>
              </w:rPr>
              <w:t xml:space="preserve"> </w:t>
            </w:r>
            <w:r w:rsidRPr="00220BDE">
              <w:rPr>
                <w:spacing w:val="-2"/>
                <w:w w:val="105"/>
                <w:sz w:val="16"/>
              </w:rPr>
              <w:t>dalykas</w:t>
            </w:r>
          </w:p>
        </w:tc>
        <w:tc>
          <w:tcPr>
            <w:tcW w:w="1038" w:type="dxa"/>
            <w:gridSpan w:val="3"/>
          </w:tcPr>
          <w:p w14:paraId="19B15CF1" w14:textId="77777777" w:rsidR="000360C2" w:rsidRPr="00220BDE" w:rsidRDefault="008A1E7E">
            <w:pPr>
              <w:pStyle w:val="TableParagraph"/>
              <w:spacing w:before="22" w:line="288" w:lineRule="auto"/>
              <w:ind w:left="206" w:right="237" w:firstLine="40"/>
              <w:rPr>
                <w:sz w:val="16"/>
              </w:rPr>
            </w:pPr>
            <w:r w:rsidRPr="00220BDE">
              <w:rPr>
                <w:spacing w:val="-2"/>
                <w:w w:val="105"/>
                <w:sz w:val="16"/>
              </w:rPr>
              <w:t>Dalykų</w:t>
            </w:r>
            <w:r w:rsidRPr="00220BDE">
              <w:rPr>
                <w:spacing w:val="40"/>
                <w:w w:val="105"/>
                <w:sz w:val="16"/>
              </w:rPr>
              <w:t xml:space="preserve"> </w:t>
            </w:r>
            <w:r w:rsidRPr="00220BDE">
              <w:rPr>
                <w:spacing w:val="-2"/>
                <w:sz w:val="16"/>
              </w:rPr>
              <w:t>moduliai</w:t>
            </w:r>
          </w:p>
        </w:tc>
        <w:tc>
          <w:tcPr>
            <w:tcW w:w="774" w:type="dxa"/>
            <w:gridSpan w:val="2"/>
            <w:vMerge w:val="restart"/>
          </w:tcPr>
          <w:p w14:paraId="19B15CF2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CF3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CF4" w14:textId="77777777" w:rsidR="000360C2" w:rsidRPr="00220BDE" w:rsidRDefault="000360C2">
            <w:pPr>
              <w:pStyle w:val="TableParagraph"/>
              <w:spacing w:before="84"/>
              <w:rPr>
                <w:sz w:val="16"/>
              </w:rPr>
            </w:pPr>
          </w:p>
          <w:p w14:paraId="19B15CF5" w14:textId="77777777" w:rsidR="000360C2" w:rsidRPr="00220BDE" w:rsidRDefault="008A1E7E">
            <w:pPr>
              <w:pStyle w:val="TableParagraph"/>
              <w:spacing w:before="1" w:line="288" w:lineRule="auto"/>
              <w:ind w:left="66" w:right="109" w:firstLine="69"/>
              <w:rPr>
                <w:b/>
                <w:sz w:val="16"/>
              </w:rPr>
            </w:pPr>
            <w:r w:rsidRPr="00220BDE">
              <w:rPr>
                <w:b/>
                <w:w w:val="105"/>
                <w:sz w:val="16"/>
              </w:rPr>
              <w:t xml:space="preserve">Iš viso </w:t>
            </w:r>
            <w:r w:rsidRPr="00220BDE">
              <w:rPr>
                <w:b/>
                <w:spacing w:val="-2"/>
                <w:sz w:val="16"/>
              </w:rPr>
              <w:t>pamokų</w:t>
            </w:r>
          </w:p>
        </w:tc>
      </w:tr>
      <w:tr w:rsidR="000360C2" w:rsidRPr="00220BDE" w14:paraId="19B15D06" w14:textId="77777777">
        <w:trPr>
          <w:trHeight w:val="1209"/>
        </w:trPr>
        <w:tc>
          <w:tcPr>
            <w:tcW w:w="3346" w:type="dxa"/>
            <w:gridSpan w:val="3"/>
            <w:vMerge/>
            <w:tcBorders>
              <w:top w:val="nil"/>
            </w:tcBorders>
          </w:tcPr>
          <w:p w14:paraId="19B15CF7" w14:textId="77777777" w:rsidR="000360C2" w:rsidRPr="00220BDE" w:rsidRDefault="000360C2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gridSpan w:val="2"/>
            <w:vMerge/>
            <w:tcBorders>
              <w:top w:val="nil"/>
            </w:tcBorders>
          </w:tcPr>
          <w:p w14:paraId="19B15CF8" w14:textId="77777777" w:rsidR="000360C2" w:rsidRPr="00220BDE" w:rsidRDefault="000360C2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gridSpan w:val="2"/>
            <w:vMerge/>
            <w:tcBorders>
              <w:top w:val="nil"/>
            </w:tcBorders>
          </w:tcPr>
          <w:p w14:paraId="19B15CF9" w14:textId="77777777" w:rsidR="000360C2" w:rsidRPr="00220BDE" w:rsidRDefault="000360C2"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</w:tcBorders>
            <w:textDirection w:val="btLr"/>
          </w:tcPr>
          <w:p w14:paraId="19B15CFA" w14:textId="77777777" w:rsidR="000360C2" w:rsidRPr="00220BDE" w:rsidRDefault="000360C2">
            <w:pPr>
              <w:rPr>
                <w:sz w:val="2"/>
                <w:szCs w:val="2"/>
              </w:rPr>
            </w:pPr>
          </w:p>
        </w:tc>
        <w:tc>
          <w:tcPr>
            <w:tcW w:w="610" w:type="dxa"/>
            <w:gridSpan w:val="2"/>
            <w:vMerge/>
            <w:tcBorders>
              <w:top w:val="nil"/>
            </w:tcBorders>
          </w:tcPr>
          <w:p w14:paraId="19B15CFB" w14:textId="77777777" w:rsidR="000360C2" w:rsidRPr="00220BDE" w:rsidRDefault="000360C2">
            <w:pPr>
              <w:rPr>
                <w:sz w:val="2"/>
                <w:szCs w:val="2"/>
              </w:rPr>
            </w:pPr>
          </w:p>
        </w:tc>
        <w:tc>
          <w:tcPr>
            <w:tcW w:w="387" w:type="dxa"/>
            <w:vMerge/>
            <w:tcBorders>
              <w:top w:val="nil"/>
            </w:tcBorders>
            <w:textDirection w:val="btLr"/>
          </w:tcPr>
          <w:p w14:paraId="19B15CFC" w14:textId="77777777" w:rsidR="000360C2" w:rsidRPr="00220BDE" w:rsidRDefault="000360C2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  <w:gridSpan w:val="4"/>
            <w:vMerge/>
            <w:tcBorders>
              <w:top w:val="nil"/>
            </w:tcBorders>
          </w:tcPr>
          <w:p w14:paraId="19B15CFD" w14:textId="77777777" w:rsidR="000360C2" w:rsidRPr="00220BDE" w:rsidRDefault="000360C2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  <w:gridSpan w:val="4"/>
            <w:vMerge/>
            <w:tcBorders>
              <w:top w:val="nil"/>
            </w:tcBorders>
          </w:tcPr>
          <w:p w14:paraId="19B15CFE" w14:textId="77777777" w:rsidR="000360C2" w:rsidRPr="00220BDE" w:rsidRDefault="000360C2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gridSpan w:val="8"/>
            <w:vMerge/>
            <w:tcBorders>
              <w:top w:val="nil"/>
            </w:tcBorders>
          </w:tcPr>
          <w:p w14:paraId="19B15CFF" w14:textId="77777777" w:rsidR="000360C2" w:rsidRPr="00220BDE" w:rsidRDefault="000360C2"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vMerge/>
            <w:tcBorders>
              <w:top w:val="nil"/>
            </w:tcBorders>
            <w:textDirection w:val="btLr"/>
          </w:tcPr>
          <w:p w14:paraId="19B15D00" w14:textId="77777777" w:rsidR="000360C2" w:rsidRPr="00220BDE" w:rsidRDefault="000360C2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gridSpan w:val="6"/>
            <w:tcBorders>
              <w:top w:val="single" w:sz="8" w:space="0" w:color="D4D4D4"/>
            </w:tcBorders>
          </w:tcPr>
          <w:p w14:paraId="19B15D01" w14:textId="77777777" w:rsidR="000360C2" w:rsidRPr="00220BDE" w:rsidRDefault="000360C2">
            <w:pPr>
              <w:pStyle w:val="TableParagraph"/>
              <w:spacing w:before="88"/>
              <w:rPr>
                <w:sz w:val="16"/>
              </w:rPr>
            </w:pPr>
          </w:p>
          <w:p w14:paraId="19B15D02" w14:textId="4782B5CF" w:rsidR="000360C2" w:rsidRPr="00220BDE" w:rsidRDefault="008A1E7E">
            <w:pPr>
              <w:pStyle w:val="TableParagraph"/>
              <w:spacing w:line="288" w:lineRule="auto"/>
              <w:ind w:left="19" w:right="9"/>
              <w:jc w:val="center"/>
              <w:rPr>
                <w:sz w:val="16"/>
              </w:rPr>
            </w:pPr>
            <w:r w:rsidRPr="00220BDE">
              <w:rPr>
                <w:sz w:val="16"/>
              </w:rPr>
              <w:t>Neprivaloma</w:t>
            </w:r>
            <w:r w:rsidRPr="00220BDE">
              <w:rPr>
                <w:spacing w:val="-10"/>
                <w:sz w:val="16"/>
              </w:rPr>
              <w:t xml:space="preserve"> </w:t>
            </w:r>
            <w:r w:rsidRPr="00220BDE">
              <w:rPr>
                <w:sz w:val="16"/>
              </w:rPr>
              <w:t>rinktis,</w:t>
            </w:r>
            <w:r w:rsidRPr="00220BDE">
              <w:rPr>
                <w:w w:val="105"/>
                <w:sz w:val="16"/>
              </w:rPr>
              <w:t xml:space="preserve"> dalykų skaičius </w:t>
            </w:r>
            <w:r w:rsidRPr="00220BDE">
              <w:rPr>
                <w:spacing w:val="-2"/>
                <w:w w:val="105"/>
                <w:sz w:val="16"/>
              </w:rPr>
              <w:t>neribojamas</w:t>
            </w:r>
          </w:p>
        </w:tc>
        <w:tc>
          <w:tcPr>
            <w:tcW w:w="428" w:type="dxa"/>
            <w:textDirection w:val="btLr"/>
          </w:tcPr>
          <w:p w14:paraId="19B15D03" w14:textId="77777777" w:rsidR="000360C2" w:rsidRPr="00220BDE" w:rsidRDefault="008A1E7E">
            <w:pPr>
              <w:pStyle w:val="TableParagraph"/>
              <w:spacing w:line="266" w:lineRule="auto"/>
              <w:ind w:left="132" w:hanging="70"/>
              <w:rPr>
                <w:b/>
                <w:sz w:val="15"/>
              </w:rPr>
            </w:pPr>
            <w:r w:rsidRPr="00220BDE">
              <w:rPr>
                <w:b/>
                <w:spacing w:val="-2"/>
                <w:sz w:val="15"/>
              </w:rPr>
              <w:t>Rekomenduoja</w:t>
            </w:r>
            <w:r w:rsidRPr="00220BDE">
              <w:rPr>
                <w:b/>
                <w:spacing w:val="40"/>
                <w:sz w:val="15"/>
              </w:rPr>
              <w:t xml:space="preserve"> </w:t>
            </w:r>
            <w:proofErr w:type="spellStart"/>
            <w:r w:rsidRPr="00220BDE">
              <w:rPr>
                <w:b/>
                <w:sz w:val="15"/>
              </w:rPr>
              <w:t>mas</w:t>
            </w:r>
            <w:proofErr w:type="spellEnd"/>
            <w:r w:rsidRPr="00220BDE">
              <w:rPr>
                <w:b/>
                <w:sz w:val="15"/>
              </w:rPr>
              <w:t xml:space="preserve"> B kursui</w:t>
            </w:r>
          </w:p>
        </w:tc>
        <w:tc>
          <w:tcPr>
            <w:tcW w:w="610" w:type="dxa"/>
            <w:gridSpan w:val="2"/>
            <w:textDirection w:val="btLr"/>
          </w:tcPr>
          <w:p w14:paraId="19B15D04" w14:textId="77777777" w:rsidR="000360C2" w:rsidRPr="00220BDE" w:rsidRDefault="008A1E7E">
            <w:pPr>
              <w:pStyle w:val="TableParagraph"/>
              <w:spacing w:before="166"/>
              <w:ind w:left="161"/>
              <w:rPr>
                <w:b/>
                <w:sz w:val="16"/>
              </w:rPr>
            </w:pPr>
            <w:r w:rsidRPr="00220BDE">
              <w:rPr>
                <w:b/>
                <w:spacing w:val="-2"/>
                <w:w w:val="105"/>
                <w:sz w:val="16"/>
              </w:rPr>
              <w:t>Neprivalomi</w:t>
            </w:r>
          </w:p>
        </w:tc>
        <w:tc>
          <w:tcPr>
            <w:tcW w:w="774" w:type="dxa"/>
            <w:gridSpan w:val="2"/>
            <w:vMerge/>
            <w:tcBorders>
              <w:top w:val="nil"/>
            </w:tcBorders>
          </w:tcPr>
          <w:p w14:paraId="19B15D05" w14:textId="77777777" w:rsidR="000360C2" w:rsidRPr="00220BDE" w:rsidRDefault="000360C2">
            <w:pPr>
              <w:rPr>
                <w:sz w:val="2"/>
                <w:szCs w:val="2"/>
              </w:rPr>
            </w:pPr>
          </w:p>
        </w:tc>
      </w:tr>
      <w:tr w:rsidR="000360C2" w:rsidRPr="00220BDE" w14:paraId="19B15D68" w14:textId="77777777">
        <w:trPr>
          <w:trHeight w:val="5658"/>
        </w:trPr>
        <w:tc>
          <w:tcPr>
            <w:tcW w:w="346" w:type="dxa"/>
          </w:tcPr>
          <w:p w14:paraId="19B15D07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08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09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0A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0B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0C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0D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0E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0F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10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11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12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13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14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15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16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17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18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19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1A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1B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1C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1D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1E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1F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20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21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22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23" w14:textId="77777777" w:rsidR="000360C2" w:rsidRPr="00220BDE" w:rsidRDefault="000360C2">
            <w:pPr>
              <w:pStyle w:val="TableParagraph"/>
              <w:spacing w:before="108"/>
              <w:rPr>
                <w:sz w:val="16"/>
              </w:rPr>
            </w:pPr>
          </w:p>
          <w:p w14:paraId="19B15D24" w14:textId="77777777" w:rsidR="000360C2" w:rsidRPr="00220BDE" w:rsidRDefault="008A1E7E">
            <w:pPr>
              <w:pStyle w:val="TableParagraph"/>
              <w:ind w:left="34"/>
              <w:rPr>
                <w:b/>
                <w:sz w:val="16"/>
              </w:rPr>
            </w:pPr>
            <w:r w:rsidRPr="00220BDE">
              <w:rPr>
                <w:b/>
                <w:spacing w:val="-4"/>
                <w:w w:val="105"/>
                <w:sz w:val="16"/>
              </w:rPr>
              <w:t>Eil.</w:t>
            </w:r>
          </w:p>
        </w:tc>
        <w:tc>
          <w:tcPr>
            <w:tcW w:w="2737" w:type="dxa"/>
          </w:tcPr>
          <w:p w14:paraId="19B15D25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26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27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28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29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2A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2B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2C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2D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2E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2F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30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31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32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33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34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35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36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37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38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39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3A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3B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3C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3D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3E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3F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40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  <w:p w14:paraId="19B15D41" w14:textId="77777777" w:rsidR="000360C2" w:rsidRPr="00220BDE" w:rsidRDefault="000360C2">
            <w:pPr>
              <w:pStyle w:val="TableParagraph"/>
              <w:spacing w:before="108"/>
              <w:rPr>
                <w:sz w:val="16"/>
              </w:rPr>
            </w:pPr>
          </w:p>
          <w:p w14:paraId="19B15D42" w14:textId="77777777" w:rsidR="000360C2" w:rsidRPr="00220BDE" w:rsidRDefault="008A1E7E">
            <w:pPr>
              <w:pStyle w:val="TableParagraph"/>
              <w:ind w:left="34"/>
              <w:rPr>
                <w:b/>
                <w:sz w:val="16"/>
              </w:rPr>
            </w:pPr>
            <w:r w:rsidRPr="00220BDE">
              <w:rPr>
                <w:b/>
                <w:sz w:val="16"/>
              </w:rPr>
              <w:t>Pavardė,</w:t>
            </w:r>
            <w:r w:rsidRPr="00220BDE">
              <w:rPr>
                <w:b/>
                <w:spacing w:val="-6"/>
                <w:sz w:val="16"/>
              </w:rPr>
              <w:t xml:space="preserve"> </w:t>
            </w:r>
            <w:r w:rsidRPr="00220BDE">
              <w:rPr>
                <w:b/>
                <w:spacing w:val="-2"/>
                <w:sz w:val="16"/>
              </w:rPr>
              <w:t>vardas</w:t>
            </w:r>
          </w:p>
        </w:tc>
        <w:tc>
          <w:tcPr>
            <w:tcW w:w="263" w:type="dxa"/>
            <w:textDirection w:val="btLr"/>
          </w:tcPr>
          <w:p w14:paraId="19B15D43" w14:textId="77777777" w:rsidR="000360C2" w:rsidRPr="00220BDE" w:rsidRDefault="008A1E7E">
            <w:pPr>
              <w:pStyle w:val="TableParagraph"/>
              <w:spacing w:before="8"/>
              <w:ind w:left="36"/>
              <w:rPr>
                <w:b/>
                <w:sz w:val="16"/>
              </w:rPr>
            </w:pPr>
            <w:r w:rsidRPr="00220BDE">
              <w:rPr>
                <w:b/>
                <w:spacing w:val="-2"/>
                <w:w w:val="105"/>
                <w:sz w:val="16"/>
              </w:rPr>
              <w:t>Klasė</w:t>
            </w:r>
          </w:p>
        </w:tc>
        <w:tc>
          <w:tcPr>
            <w:tcW w:w="319" w:type="dxa"/>
            <w:textDirection w:val="btLr"/>
          </w:tcPr>
          <w:p w14:paraId="19B15D44" w14:textId="77777777" w:rsidR="000360C2" w:rsidRPr="00220BDE" w:rsidRDefault="008A1E7E">
            <w:pPr>
              <w:pStyle w:val="TableParagraph"/>
              <w:spacing w:before="50"/>
              <w:ind w:left="77"/>
              <w:rPr>
                <w:b/>
                <w:sz w:val="16"/>
              </w:rPr>
            </w:pPr>
            <w:r w:rsidRPr="00220BDE">
              <w:rPr>
                <w:b/>
                <w:w w:val="105"/>
                <w:sz w:val="16"/>
              </w:rPr>
              <w:t>Dorinis</w:t>
            </w:r>
            <w:r w:rsidRPr="00220BDE">
              <w:rPr>
                <w:b/>
                <w:spacing w:val="-6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ugdymas</w:t>
            </w:r>
            <w:r w:rsidRPr="00220BDE">
              <w:rPr>
                <w:b/>
                <w:spacing w:val="-6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(etika</w:t>
            </w:r>
            <w:r w:rsidRPr="00220BDE">
              <w:rPr>
                <w:b/>
                <w:spacing w:val="-9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)</w:t>
            </w:r>
            <w:r w:rsidRPr="00220BDE">
              <w:rPr>
                <w:b/>
                <w:spacing w:val="-7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1</w:t>
            </w:r>
            <w:r w:rsidRPr="00220BDE">
              <w:rPr>
                <w:b/>
                <w:spacing w:val="-8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pamoka</w:t>
            </w:r>
          </w:p>
        </w:tc>
        <w:tc>
          <w:tcPr>
            <w:tcW w:w="277" w:type="dxa"/>
            <w:textDirection w:val="btLr"/>
          </w:tcPr>
          <w:p w14:paraId="19B15D45" w14:textId="77777777" w:rsidR="000360C2" w:rsidRPr="00220BDE" w:rsidRDefault="008A1E7E">
            <w:pPr>
              <w:pStyle w:val="TableParagraph"/>
              <w:spacing w:before="33"/>
              <w:ind w:left="36"/>
              <w:rPr>
                <w:b/>
                <w:sz w:val="16"/>
              </w:rPr>
            </w:pPr>
            <w:r w:rsidRPr="00220BDE">
              <w:rPr>
                <w:b/>
                <w:w w:val="105"/>
                <w:sz w:val="16"/>
              </w:rPr>
              <w:t>Dorinis</w:t>
            </w:r>
            <w:r w:rsidRPr="00220BDE">
              <w:rPr>
                <w:b/>
                <w:spacing w:val="-5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ugdymas</w:t>
            </w:r>
            <w:r w:rsidRPr="00220BDE">
              <w:rPr>
                <w:b/>
                <w:spacing w:val="-4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(tikyba</w:t>
            </w:r>
            <w:r w:rsidRPr="00220BDE">
              <w:rPr>
                <w:b/>
                <w:spacing w:val="-7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)</w:t>
            </w:r>
            <w:r w:rsidRPr="00220BDE">
              <w:rPr>
                <w:b/>
                <w:spacing w:val="-7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1</w:t>
            </w:r>
            <w:r w:rsidRPr="00220BDE">
              <w:rPr>
                <w:b/>
                <w:spacing w:val="-10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pamoka</w:t>
            </w:r>
          </w:p>
        </w:tc>
        <w:tc>
          <w:tcPr>
            <w:tcW w:w="277" w:type="dxa"/>
            <w:textDirection w:val="btLr"/>
          </w:tcPr>
          <w:p w14:paraId="19B15D46" w14:textId="77777777" w:rsidR="000360C2" w:rsidRPr="00220BDE" w:rsidRDefault="008A1E7E">
            <w:pPr>
              <w:pStyle w:val="TableParagraph"/>
              <w:tabs>
                <w:tab w:val="left" w:pos="2136"/>
              </w:tabs>
              <w:spacing w:before="32"/>
              <w:ind w:left="36"/>
              <w:rPr>
                <w:b/>
                <w:sz w:val="16"/>
              </w:rPr>
            </w:pPr>
            <w:r w:rsidRPr="00220BDE">
              <w:rPr>
                <w:b/>
                <w:spacing w:val="-2"/>
                <w:w w:val="105"/>
                <w:sz w:val="16"/>
              </w:rPr>
              <w:t>Lietuvių</w:t>
            </w:r>
            <w:r w:rsidRPr="00220BDE">
              <w:rPr>
                <w:b/>
                <w:spacing w:val="2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kalba</w:t>
            </w:r>
            <w:r w:rsidRPr="00220BDE">
              <w:rPr>
                <w:b/>
                <w:spacing w:val="-4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ir</w:t>
            </w:r>
            <w:r w:rsidRPr="00220BDE">
              <w:rPr>
                <w:b/>
                <w:spacing w:val="-5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literatūra</w:t>
            </w:r>
            <w:r w:rsidRPr="00220BDE">
              <w:rPr>
                <w:b/>
                <w:sz w:val="16"/>
              </w:rPr>
              <w:tab/>
            </w:r>
            <w:r w:rsidRPr="00220BDE">
              <w:rPr>
                <w:b/>
                <w:w w:val="105"/>
                <w:sz w:val="16"/>
              </w:rPr>
              <w:t>A</w:t>
            </w:r>
            <w:r w:rsidRPr="00220BDE">
              <w:rPr>
                <w:b/>
                <w:spacing w:val="41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kursas</w:t>
            </w:r>
            <w:r w:rsidRPr="00220BDE">
              <w:rPr>
                <w:b/>
                <w:spacing w:val="1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6</w:t>
            </w:r>
            <w:r w:rsidRPr="00220BDE">
              <w:rPr>
                <w:b/>
                <w:spacing w:val="1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pamokos</w:t>
            </w:r>
          </w:p>
        </w:tc>
        <w:tc>
          <w:tcPr>
            <w:tcW w:w="263" w:type="dxa"/>
            <w:textDirection w:val="btLr"/>
          </w:tcPr>
          <w:p w14:paraId="19B15D47" w14:textId="77777777" w:rsidR="000360C2" w:rsidRPr="00220BDE" w:rsidRDefault="008A1E7E">
            <w:pPr>
              <w:pStyle w:val="TableParagraph"/>
              <w:spacing w:before="34"/>
              <w:ind w:left="36"/>
              <w:rPr>
                <w:b/>
                <w:sz w:val="16"/>
              </w:rPr>
            </w:pPr>
            <w:r w:rsidRPr="00220BDE">
              <w:rPr>
                <w:b/>
                <w:w w:val="105"/>
                <w:sz w:val="16"/>
              </w:rPr>
              <w:t>Lietuvių</w:t>
            </w:r>
            <w:r w:rsidRPr="00220BDE">
              <w:rPr>
                <w:b/>
                <w:spacing w:val="-4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kalba</w:t>
            </w:r>
            <w:r w:rsidRPr="00220BDE">
              <w:rPr>
                <w:b/>
                <w:spacing w:val="-9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ir</w:t>
            </w:r>
            <w:r w:rsidRPr="00220BDE">
              <w:rPr>
                <w:b/>
                <w:spacing w:val="-10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literatūra</w:t>
            </w:r>
            <w:r w:rsidRPr="00220BDE">
              <w:rPr>
                <w:b/>
                <w:spacing w:val="74"/>
                <w:w w:val="150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B</w:t>
            </w:r>
            <w:r w:rsidRPr="00220BDE">
              <w:rPr>
                <w:b/>
                <w:spacing w:val="-10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kursas</w:t>
            </w:r>
            <w:r w:rsidRPr="00220BDE">
              <w:rPr>
                <w:b/>
                <w:spacing w:val="-6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4</w:t>
            </w:r>
            <w:r w:rsidRPr="00220BDE">
              <w:rPr>
                <w:b/>
                <w:spacing w:val="-7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pamokos</w:t>
            </w:r>
          </w:p>
        </w:tc>
        <w:tc>
          <w:tcPr>
            <w:tcW w:w="291" w:type="dxa"/>
            <w:textDirection w:val="btLr"/>
          </w:tcPr>
          <w:p w14:paraId="19B15D48" w14:textId="77777777" w:rsidR="000360C2" w:rsidRPr="00220BDE" w:rsidRDefault="008A1E7E">
            <w:pPr>
              <w:pStyle w:val="TableParagraph"/>
              <w:spacing w:before="32"/>
              <w:ind w:left="36"/>
              <w:rPr>
                <w:b/>
                <w:sz w:val="16"/>
              </w:rPr>
            </w:pPr>
            <w:r w:rsidRPr="00220BDE">
              <w:rPr>
                <w:b/>
                <w:color w:val="FF0000"/>
                <w:w w:val="105"/>
                <w:sz w:val="16"/>
              </w:rPr>
              <w:t>Užsienio</w:t>
            </w:r>
            <w:r w:rsidRPr="00220BDE">
              <w:rPr>
                <w:b/>
                <w:color w:val="FF0000"/>
                <w:spacing w:val="-10"/>
                <w:w w:val="105"/>
                <w:sz w:val="16"/>
              </w:rPr>
              <w:t xml:space="preserve"> </w:t>
            </w:r>
            <w:r w:rsidRPr="00220BDE">
              <w:rPr>
                <w:b/>
                <w:color w:val="FF0000"/>
                <w:w w:val="105"/>
                <w:sz w:val="16"/>
              </w:rPr>
              <w:t>kalba</w:t>
            </w:r>
            <w:r w:rsidRPr="00220BDE">
              <w:rPr>
                <w:b/>
                <w:color w:val="FF0000"/>
                <w:spacing w:val="-10"/>
                <w:w w:val="105"/>
                <w:sz w:val="16"/>
              </w:rPr>
              <w:t xml:space="preserve"> </w:t>
            </w:r>
            <w:r w:rsidRPr="00220BDE">
              <w:rPr>
                <w:b/>
                <w:color w:val="FF0000"/>
                <w:w w:val="105"/>
                <w:sz w:val="16"/>
              </w:rPr>
              <w:t>(anglų)</w:t>
            </w:r>
            <w:r w:rsidRPr="00220BDE">
              <w:rPr>
                <w:b/>
                <w:color w:val="FF0000"/>
                <w:spacing w:val="-11"/>
                <w:w w:val="105"/>
                <w:sz w:val="16"/>
              </w:rPr>
              <w:t xml:space="preserve"> </w:t>
            </w:r>
            <w:r w:rsidRPr="00220BDE">
              <w:rPr>
                <w:b/>
                <w:color w:val="FF0000"/>
                <w:w w:val="105"/>
                <w:sz w:val="16"/>
              </w:rPr>
              <w:t>3</w:t>
            </w:r>
            <w:r w:rsidRPr="00220BDE">
              <w:rPr>
                <w:b/>
                <w:color w:val="FF0000"/>
                <w:spacing w:val="-10"/>
                <w:w w:val="105"/>
                <w:sz w:val="16"/>
              </w:rPr>
              <w:t xml:space="preserve"> </w:t>
            </w:r>
            <w:r w:rsidRPr="00220BDE">
              <w:rPr>
                <w:b/>
                <w:color w:val="FF0000"/>
                <w:spacing w:val="-2"/>
                <w:w w:val="105"/>
                <w:sz w:val="16"/>
              </w:rPr>
              <w:t>pamokos</w:t>
            </w:r>
          </w:p>
        </w:tc>
        <w:tc>
          <w:tcPr>
            <w:tcW w:w="305" w:type="dxa"/>
            <w:textDirection w:val="btLr"/>
          </w:tcPr>
          <w:p w14:paraId="19B15D49" w14:textId="77777777" w:rsidR="000360C2" w:rsidRPr="00220BDE" w:rsidRDefault="008A1E7E">
            <w:pPr>
              <w:pStyle w:val="TableParagraph"/>
              <w:spacing w:before="32"/>
              <w:ind w:left="36"/>
              <w:rPr>
                <w:b/>
                <w:sz w:val="16"/>
              </w:rPr>
            </w:pPr>
            <w:r w:rsidRPr="00220BDE">
              <w:rPr>
                <w:b/>
                <w:w w:val="105"/>
                <w:sz w:val="16"/>
              </w:rPr>
              <w:t>Matematika</w:t>
            </w:r>
            <w:r w:rsidRPr="00220BDE">
              <w:rPr>
                <w:b/>
                <w:spacing w:val="-11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A</w:t>
            </w:r>
            <w:r w:rsidRPr="00220BDE">
              <w:rPr>
                <w:b/>
                <w:spacing w:val="-5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kursas</w:t>
            </w:r>
            <w:r w:rsidRPr="00220BDE">
              <w:rPr>
                <w:b/>
                <w:spacing w:val="-5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6</w:t>
            </w:r>
            <w:r w:rsidRPr="00220BDE">
              <w:rPr>
                <w:b/>
                <w:spacing w:val="-7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pamokos</w:t>
            </w:r>
          </w:p>
        </w:tc>
        <w:tc>
          <w:tcPr>
            <w:tcW w:w="305" w:type="dxa"/>
            <w:textDirection w:val="btLr"/>
          </w:tcPr>
          <w:p w14:paraId="19B15D4A" w14:textId="77777777" w:rsidR="000360C2" w:rsidRPr="00220BDE" w:rsidRDefault="008A1E7E">
            <w:pPr>
              <w:pStyle w:val="TableParagraph"/>
              <w:spacing w:before="32"/>
              <w:ind w:left="36"/>
              <w:rPr>
                <w:b/>
                <w:sz w:val="16"/>
              </w:rPr>
            </w:pPr>
            <w:r w:rsidRPr="00220BDE">
              <w:rPr>
                <w:b/>
                <w:w w:val="105"/>
                <w:sz w:val="16"/>
              </w:rPr>
              <w:t>Matematika</w:t>
            </w:r>
            <w:r w:rsidRPr="00220BDE">
              <w:rPr>
                <w:b/>
                <w:spacing w:val="-11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B</w:t>
            </w:r>
            <w:r w:rsidRPr="00220BDE">
              <w:rPr>
                <w:b/>
                <w:spacing w:val="-9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kursas</w:t>
            </w:r>
            <w:r w:rsidRPr="00220BDE">
              <w:rPr>
                <w:b/>
                <w:spacing w:val="-6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4</w:t>
            </w:r>
            <w:r w:rsidRPr="00220BDE">
              <w:rPr>
                <w:b/>
                <w:spacing w:val="-9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pamokos</w:t>
            </w:r>
          </w:p>
        </w:tc>
        <w:tc>
          <w:tcPr>
            <w:tcW w:w="387" w:type="dxa"/>
            <w:shd w:val="clear" w:color="auto" w:fill="F7CAAC"/>
            <w:textDirection w:val="btLr"/>
          </w:tcPr>
          <w:p w14:paraId="19B15D4B" w14:textId="77777777" w:rsidR="000360C2" w:rsidRPr="00220BDE" w:rsidRDefault="008A1E7E">
            <w:pPr>
              <w:pStyle w:val="TableParagraph"/>
              <w:spacing w:before="29"/>
              <w:ind w:left="36"/>
              <w:rPr>
                <w:b/>
                <w:sz w:val="16"/>
              </w:rPr>
            </w:pPr>
            <w:r w:rsidRPr="00220BDE">
              <w:rPr>
                <w:b/>
                <w:color w:val="FF0000"/>
                <w:spacing w:val="-2"/>
                <w:w w:val="105"/>
                <w:sz w:val="16"/>
              </w:rPr>
              <w:t>Planimetrija</w:t>
            </w:r>
            <w:r w:rsidRPr="00220BDE">
              <w:rPr>
                <w:b/>
                <w:color w:val="FF0000"/>
                <w:spacing w:val="-4"/>
                <w:w w:val="105"/>
                <w:sz w:val="16"/>
              </w:rPr>
              <w:t xml:space="preserve"> </w:t>
            </w:r>
            <w:r w:rsidRPr="00220BDE">
              <w:rPr>
                <w:b/>
                <w:color w:val="FF0000"/>
                <w:spacing w:val="-2"/>
                <w:w w:val="105"/>
                <w:sz w:val="16"/>
              </w:rPr>
              <w:t>1</w:t>
            </w:r>
            <w:r w:rsidRPr="00220BDE">
              <w:rPr>
                <w:b/>
                <w:color w:val="FF0000"/>
                <w:spacing w:val="-4"/>
                <w:w w:val="105"/>
                <w:sz w:val="16"/>
              </w:rPr>
              <w:t xml:space="preserve"> </w:t>
            </w:r>
            <w:r w:rsidRPr="00220BDE">
              <w:rPr>
                <w:b/>
                <w:color w:val="FF0000"/>
                <w:spacing w:val="-2"/>
                <w:w w:val="105"/>
                <w:sz w:val="16"/>
              </w:rPr>
              <w:t>pamoka</w:t>
            </w:r>
            <w:r w:rsidRPr="00220BDE">
              <w:rPr>
                <w:b/>
                <w:color w:val="FF0000"/>
                <w:spacing w:val="-4"/>
                <w:w w:val="105"/>
                <w:sz w:val="16"/>
              </w:rPr>
              <w:t xml:space="preserve"> </w:t>
            </w:r>
            <w:r w:rsidRPr="00220BDE">
              <w:rPr>
                <w:b/>
                <w:color w:val="FF0000"/>
                <w:spacing w:val="-2"/>
                <w:w w:val="105"/>
                <w:sz w:val="16"/>
              </w:rPr>
              <w:t>(tik</w:t>
            </w:r>
            <w:r w:rsidRPr="00220BDE">
              <w:rPr>
                <w:b/>
                <w:color w:val="FF0000"/>
                <w:spacing w:val="2"/>
                <w:w w:val="105"/>
                <w:sz w:val="16"/>
              </w:rPr>
              <w:t xml:space="preserve"> </w:t>
            </w:r>
            <w:r w:rsidRPr="00220BDE">
              <w:rPr>
                <w:b/>
                <w:color w:val="FF0000"/>
                <w:spacing w:val="-2"/>
                <w:w w:val="105"/>
                <w:sz w:val="16"/>
              </w:rPr>
              <w:t>3</w:t>
            </w:r>
            <w:r w:rsidRPr="00220BDE">
              <w:rPr>
                <w:b/>
                <w:color w:val="FF0000"/>
                <w:spacing w:val="-4"/>
                <w:w w:val="105"/>
                <w:sz w:val="16"/>
              </w:rPr>
              <w:t xml:space="preserve"> </w:t>
            </w:r>
            <w:r w:rsidRPr="00220BDE">
              <w:rPr>
                <w:b/>
                <w:color w:val="FF0000"/>
                <w:spacing w:val="-2"/>
                <w:w w:val="105"/>
                <w:sz w:val="16"/>
              </w:rPr>
              <w:t>klasėje)</w:t>
            </w:r>
          </w:p>
        </w:tc>
        <w:tc>
          <w:tcPr>
            <w:tcW w:w="305" w:type="dxa"/>
            <w:textDirection w:val="btLr"/>
          </w:tcPr>
          <w:p w14:paraId="19B15D4C" w14:textId="77777777" w:rsidR="000360C2" w:rsidRPr="00220BDE" w:rsidRDefault="008A1E7E">
            <w:pPr>
              <w:pStyle w:val="TableParagraph"/>
              <w:spacing w:before="28"/>
              <w:ind w:left="36"/>
              <w:rPr>
                <w:b/>
                <w:sz w:val="16"/>
              </w:rPr>
            </w:pPr>
            <w:r w:rsidRPr="00220BDE">
              <w:rPr>
                <w:b/>
                <w:w w:val="105"/>
                <w:sz w:val="16"/>
              </w:rPr>
              <w:t>Istorija</w:t>
            </w:r>
            <w:r w:rsidRPr="00220BDE">
              <w:rPr>
                <w:b/>
                <w:spacing w:val="-7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3</w:t>
            </w:r>
            <w:r w:rsidRPr="00220BDE">
              <w:rPr>
                <w:b/>
                <w:spacing w:val="-8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pamokos</w:t>
            </w:r>
          </w:p>
        </w:tc>
        <w:tc>
          <w:tcPr>
            <w:tcW w:w="304" w:type="dxa"/>
            <w:textDirection w:val="btLr"/>
          </w:tcPr>
          <w:p w14:paraId="19B15D4D" w14:textId="77777777" w:rsidR="000360C2" w:rsidRPr="00220BDE" w:rsidRDefault="008A1E7E">
            <w:pPr>
              <w:pStyle w:val="TableParagraph"/>
              <w:spacing w:before="28"/>
              <w:ind w:left="36"/>
              <w:rPr>
                <w:b/>
                <w:sz w:val="16"/>
              </w:rPr>
            </w:pPr>
            <w:r w:rsidRPr="00220BDE">
              <w:rPr>
                <w:b/>
                <w:sz w:val="16"/>
              </w:rPr>
              <w:t>Geografija</w:t>
            </w:r>
            <w:r w:rsidRPr="00220BDE">
              <w:rPr>
                <w:b/>
                <w:spacing w:val="1"/>
                <w:sz w:val="16"/>
              </w:rPr>
              <w:t xml:space="preserve"> </w:t>
            </w:r>
            <w:r w:rsidRPr="00220BDE">
              <w:rPr>
                <w:b/>
                <w:sz w:val="16"/>
              </w:rPr>
              <w:t>3</w:t>
            </w:r>
            <w:r w:rsidRPr="00220BDE">
              <w:rPr>
                <w:b/>
                <w:spacing w:val="3"/>
                <w:sz w:val="16"/>
              </w:rPr>
              <w:t xml:space="preserve"> </w:t>
            </w:r>
            <w:r w:rsidRPr="00220BDE">
              <w:rPr>
                <w:b/>
                <w:spacing w:val="-2"/>
                <w:sz w:val="16"/>
              </w:rPr>
              <w:t>pamokos</w:t>
            </w:r>
          </w:p>
        </w:tc>
        <w:tc>
          <w:tcPr>
            <w:tcW w:w="305" w:type="dxa"/>
            <w:textDirection w:val="btLr"/>
          </w:tcPr>
          <w:p w14:paraId="19B15D4E" w14:textId="77777777" w:rsidR="000360C2" w:rsidRPr="00220BDE" w:rsidRDefault="008A1E7E">
            <w:pPr>
              <w:pStyle w:val="TableParagraph"/>
              <w:spacing w:before="29"/>
              <w:ind w:left="36"/>
              <w:rPr>
                <w:b/>
                <w:sz w:val="16"/>
              </w:rPr>
            </w:pPr>
            <w:r w:rsidRPr="00220BDE">
              <w:rPr>
                <w:b/>
                <w:spacing w:val="-2"/>
                <w:w w:val="105"/>
                <w:sz w:val="16"/>
              </w:rPr>
              <w:t>Ekonomika</w:t>
            </w:r>
            <w:r w:rsidRPr="00220BDE">
              <w:rPr>
                <w:b/>
                <w:spacing w:val="-1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ir</w:t>
            </w:r>
            <w:r w:rsidRPr="00220BDE">
              <w:rPr>
                <w:b/>
                <w:spacing w:val="-5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verslumas</w:t>
            </w:r>
            <w:r w:rsidRPr="00220BDE">
              <w:rPr>
                <w:b/>
                <w:spacing w:val="4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3</w:t>
            </w:r>
            <w:r w:rsidRPr="00220BDE">
              <w:rPr>
                <w:b/>
                <w:spacing w:val="-1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pamokos</w:t>
            </w:r>
          </w:p>
        </w:tc>
        <w:tc>
          <w:tcPr>
            <w:tcW w:w="305" w:type="dxa"/>
            <w:textDirection w:val="btLr"/>
          </w:tcPr>
          <w:p w14:paraId="19B15D4F" w14:textId="77777777" w:rsidR="000360C2" w:rsidRPr="00220BDE" w:rsidRDefault="008A1E7E">
            <w:pPr>
              <w:pStyle w:val="TableParagraph"/>
              <w:spacing w:before="26"/>
              <w:ind w:left="36"/>
              <w:rPr>
                <w:b/>
                <w:sz w:val="16"/>
              </w:rPr>
            </w:pPr>
            <w:r w:rsidRPr="00220BDE">
              <w:rPr>
                <w:b/>
                <w:spacing w:val="-2"/>
                <w:w w:val="105"/>
                <w:sz w:val="16"/>
              </w:rPr>
              <w:t>Filosofija</w:t>
            </w:r>
            <w:r w:rsidRPr="00220BDE">
              <w:rPr>
                <w:b/>
                <w:spacing w:val="-6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3</w:t>
            </w:r>
            <w:r w:rsidRPr="00220BDE">
              <w:rPr>
                <w:b/>
                <w:spacing w:val="-5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pamokos</w:t>
            </w:r>
          </w:p>
        </w:tc>
        <w:tc>
          <w:tcPr>
            <w:tcW w:w="304" w:type="dxa"/>
            <w:textDirection w:val="btLr"/>
          </w:tcPr>
          <w:p w14:paraId="19B15D50" w14:textId="77777777" w:rsidR="000360C2" w:rsidRPr="00220BDE" w:rsidRDefault="008A1E7E">
            <w:pPr>
              <w:pStyle w:val="TableParagraph"/>
              <w:spacing w:before="26"/>
              <w:ind w:left="36"/>
              <w:rPr>
                <w:b/>
                <w:sz w:val="16"/>
              </w:rPr>
            </w:pPr>
            <w:r w:rsidRPr="00220BDE">
              <w:rPr>
                <w:b/>
                <w:spacing w:val="-2"/>
                <w:w w:val="105"/>
                <w:sz w:val="16"/>
              </w:rPr>
              <w:t>Biologija</w:t>
            </w:r>
            <w:r w:rsidRPr="00220BDE">
              <w:rPr>
                <w:b/>
                <w:spacing w:val="-6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3</w:t>
            </w:r>
            <w:r w:rsidRPr="00220BDE">
              <w:rPr>
                <w:b/>
                <w:spacing w:val="-7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pamokos</w:t>
            </w:r>
          </w:p>
        </w:tc>
        <w:tc>
          <w:tcPr>
            <w:tcW w:w="305" w:type="dxa"/>
            <w:textDirection w:val="btLr"/>
          </w:tcPr>
          <w:p w14:paraId="19B15D51" w14:textId="77777777" w:rsidR="000360C2" w:rsidRPr="00220BDE" w:rsidRDefault="008A1E7E">
            <w:pPr>
              <w:pStyle w:val="TableParagraph"/>
              <w:spacing w:before="27"/>
              <w:ind w:left="36"/>
              <w:rPr>
                <w:b/>
                <w:sz w:val="16"/>
              </w:rPr>
            </w:pPr>
            <w:r w:rsidRPr="00220BDE">
              <w:rPr>
                <w:b/>
                <w:w w:val="105"/>
                <w:sz w:val="16"/>
              </w:rPr>
              <w:t>Chemija</w:t>
            </w:r>
            <w:r w:rsidRPr="00220BDE">
              <w:rPr>
                <w:b/>
                <w:spacing w:val="-9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3</w:t>
            </w:r>
            <w:r w:rsidRPr="00220BDE">
              <w:rPr>
                <w:b/>
                <w:spacing w:val="-7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pamokos</w:t>
            </w:r>
          </w:p>
        </w:tc>
        <w:tc>
          <w:tcPr>
            <w:tcW w:w="305" w:type="dxa"/>
            <w:textDirection w:val="btLr"/>
          </w:tcPr>
          <w:p w14:paraId="19B15D52" w14:textId="77777777" w:rsidR="000360C2" w:rsidRPr="00220BDE" w:rsidRDefault="008A1E7E">
            <w:pPr>
              <w:pStyle w:val="TableParagraph"/>
              <w:spacing w:before="27"/>
              <w:ind w:left="36"/>
              <w:rPr>
                <w:b/>
                <w:sz w:val="16"/>
              </w:rPr>
            </w:pPr>
            <w:r w:rsidRPr="00220BDE">
              <w:rPr>
                <w:b/>
                <w:spacing w:val="-2"/>
                <w:w w:val="105"/>
                <w:sz w:val="16"/>
              </w:rPr>
              <w:t>Fizika</w:t>
            </w:r>
            <w:r w:rsidRPr="00220BDE">
              <w:rPr>
                <w:b/>
                <w:spacing w:val="-6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3</w:t>
            </w:r>
            <w:r w:rsidRPr="00220BDE">
              <w:rPr>
                <w:b/>
                <w:spacing w:val="-7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pamokos</w:t>
            </w:r>
          </w:p>
        </w:tc>
        <w:tc>
          <w:tcPr>
            <w:tcW w:w="304" w:type="dxa"/>
            <w:textDirection w:val="btLr"/>
          </w:tcPr>
          <w:p w14:paraId="19B15D53" w14:textId="77777777" w:rsidR="000360C2" w:rsidRPr="00220BDE" w:rsidRDefault="008A1E7E">
            <w:pPr>
              <w:pStyle w:val="TableParagraph"/>
              <w:spacing w:before="24"/>
              <w:ind w:left="36"/>
              <w:rPr>
                <w:b/>
                <w:sz w:val="16"/>
              </w:rPr>
            </w:pPr>
            <w:r w:rsidRPr="00220BDE">
              <w:rPr>
                <w:b/>
                <w:w w:val="105"/>
                <w:sz w:val="16"/>
              </w:rPr>
              <w:t>Informatika</w:t>
            </w:r>
            <w:r w:rsidRPr="00220BDE">
              <w:rPr>
                <w:b/>
                <w:spacing w:val="-9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+</w:t>
            </w:r>
            <w:r w:rsidRPr="00220BDE">
              <w:rPr>
                <w:b/>
                <w:spacing w:val="-7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Duomenų</w:t>
            </w:r>
            <w:r w:rsidRPr="00220BDE">
              <w:rPr>
                <w:b/>
                <w:spacing w:val="-3"/>
                <w:w w:val="105"/>
                <w:sz w:val="16"/>
              </w:rPr>
              <w:t xml:space="preserve"> </w:t>
            </w:r>
            <w:proofErr w:type="spellStart"/>
            <w:r w:rsidRPr="00220BDE">
              <w:rPr>
                <w:b/>
                <w:w w:val="105"/>
                <w:sz w:val="16"/>
              </w:rPr>
              <w:t>tyryba</w:t>
            </w:r>
            <w:proofErr w:type="spellEnd"/>
            <w:r w:rsidRPr="00220BDE">
              <w:rPr>
                <w:b/>
                <w:spacing w:val="-11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4</w:t>
            </w:r>
            <w:r w:rsidRPr="00220BDE">
              <w:rPr>
                <w:b/>
                <w:spacing w:val="-7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pamokos</w:t>
            </w:r>
          </w:p>
        </w:tc>
        <w:tc>
          <w:tcPr>
            <w:tcW w:w="305" w:type="dxa"/>
            <w:textDirection w:val="btLr"/>
          </w:tcPr>
          <w:p w14:paraId="19B15D54" w14:textId="77777777" w:rsidR="000360C2" w:rsidRPr="00220BDE" w:rsidRDefault="008A1E7E">
            <w:pPr>
              <w:pStyle w:val="TableParagraph"/>
              <w:spacing w:before="25"/>
              <w:ind w:left="36"/>
              <w:rPr>
                <w:b/>
                <w:sz w:val="16"/>
              </w:rPr>
            </w:pPr>
            <w:r w:rsidRPr="00220BDE">
              <w:rPr>
                <w:b/>
                <w:spacing w:val="-2"/>
                <w:w w:val="105"/>
                <w:sz w:val="16"/>
              </w:rPr>
              <w:t>Dailė</w:t>
            </w:r>
            <w:r w:rsidRPr="00220BDE">
              <w:rPr>
                <w:b/>
                <w:spacing w:val="-7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2</w:t>
            </w:r>
            <w:r w:rsidRPr="00220BDE">
              <w:rPr>
                <w:b/>
                <w:spacing w:val="-3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pamokos</w:t>
            </w:r>
          </w:p>
        </w:tc>
        <w:tc>
          <w:tcPr>
            <w:tcW w:w="305" w:type="dxa"/>
            <w:textDirection w:val="btLr"/>
          </w:tcPr>
          <w:p w14:paraId="19B15D55" w14:textId="77777777" w:rsidR="000360C2" w:rsidRPr="00220BDE" w:rsidRDefault="008A1E7E">
            <w:pPr>
              <w:pStyle w:val="TableParagraph"/>
              <w:spacing w:before="25"/>
              <w:ind w:left="36"/>
              <w:rPr>
                <w:b/>
                <w:sz w:val="16"/>
              </w:rPr>
            </w:pPr>
            <w:r w:rsidRPr="00220BDE">
              <w:rPr>
                <w:b/>
                <w:w w:val="105"/>
                <w:sz w:val="16"/>
              </w:rPr>
              <w:t>Muzika</w:t>
            </w:r>
            <w:r w:rsidRPr="00220BDE">
              <w:rPr>
                <w:b/>
                <w:spacing w:val="-11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2</w:t>
            </w:r>
            <w:r w:rsidRPr="00220BDE">
              <w:rPr>
                <w:b/>
                <w:spacing w:val="-10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pamokos</w:t>
            </w:r>
          </w:p>
        </w:tc>
        <w:tc>
          <w:tcPr>
            <w:tcW w:w="304" w:type="dxa"/>
            <w:textDirection w:val="btLr"/>
          </w:tcPr>
          <w:p w14:paraId="19B15D56" w14:textId="77777777" w:rsidR="000360C2" w:rsidRPr="00220BDE" w:rsidRDefault="008A1E7E">
            <w:pPr>
              <w:pStyle w:val="TableParagraph"/>
              <w:spacing w:before="22"/>
              <w:ind w:left="36"/>
              <w:rPr>
                <w:b/>
                <w:sz w:val="16"/>
              </w:rPr>
            </w:pPr>
            <w:r w:rsidRPr="00220BDE">
              <w:rPr>
                <w:b/>
                <w:w w:val="105"/>
                <w:sz w:val="16"/>
              </w:rPr>
              <w:t>Teatras</w:t>
            </w:r>
            <w:r w:rsidRPr="00220BDE">
              <w:rPr>
                <w:b/>
                <w:spacing w:val="-10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2</w:t>
            </w:r>
            <w:r w:rsidRPr="00220BDE">
              <w:rPr>
                <w:b/>
                <w:spacing w:val="-10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pamokos</w:t>
            </w:r>
          </w:p>
        </w:tc>
        <w:tc>
          <w:tcPr>
            <w:tcW w:w="305" w:type="dxa"/>
            <w:textDirection w:val="btLr"/>
          </w:tcPr>
          <w:p w14:paraId="19B15D57" w14:textId="77777777" w:rsidR="000360C2" w:rsidRPr="00220BDE" w:rsidRDefault="008A1E7E">
            <w:pPr>
              <w:pStyle w:val="TableParagraph"/>
              <w:spacing w:before="23"/>
              <w:ind w:left="36"/>
              <w:rPr>
                <w:b/>
                <w:sz w:val="16"/>
              </w:rPr>
            </w:pPr>
            <w:r w:rsidRPr="00220BDE">
              <w:rPr>
                <w:b/>
                <w:w w:val="105"/>
                <w:sz w:val="16"/>
              </w:rPr>
              <w:t>Šokis</w:t>
            </w:r>
            <w:r w:rsidRPr="00220BDE">
              <w:rPr>
                <w:b/>
                <w:spacing w:val="-1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2</w:t>
            </w:r>
            <w:r w:rsidRPr="00220BDE">
              <w:rPr>
                <w:b/>
                <w:spacing w:val="-4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pamokos</w:t>
            </w:r>
          </w:p>
        </w:tc>
        <w:tc>
          <w:tcPr>
            <w:tcW w:w="305" w:type="dxa"/>
            <w:textDirection w:val="btLr"/>
          </w:tcPr>
          <w:p w14:paraId="19B15D58" w14:textId="77777777" w:rsidR="000360C2" w:rsidRPr="00220BDE" w:rsidRDefault="008A1E7E">
            <w:pPr>
              <w:pStyle w:val="TableParagraph"/>
              <w:spacing w:before="23"/>
              <w:ind w:left="36"/>
              <w:rPr>
                <w:b/>
                <w:sz w:val="16"/>
              </w:rPr>
            </w:pPr>
            <w:r w:rsidRPr="00220BDE">
              <w:rPr>
                <w:b/>
                <w:spacing w:val="-2"/>
                <w:w w:val="105"/>
                <w:sz w:val="16"/>
              </w:rPr>
              <w:t>Medijų</w:t>
            </w:r>
            <w:r w:rsidRPr="00220BDE">
              <w:rPr>
                <w:b/>
                <w:spacing w:val="2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menas</w:t>
            </w:r>
            <w:r w:rsidRPr="00220BDE">
              <w:rPr>
                <w:b/>
                <w:spacing w:val="4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(kinas, grafinis</w:t>
            </w:r>
            <w:r w:rsidRPr="00220BDE">
              <w:rPr>
                <w:b/>
                <w:spacing w:val="4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dizainas) 2</w:t>
            </w:r>
            <w:r w:rsidRPr="00220BDE">
              <w:rPr>
                <w:b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pamokos</w:t>
            </w:r>
          </w:p>
        </w:tc>
        <w:tc>
          <w:tcPr>
            <w:tcW w:w="304" w:type="dxa"/>
            <w:textDirection w:val="btLr"/>
          </w:tcPr>
          <w:p w14:paraId="19B15D59" w14:textId="77777777" w:rsidR="000360C2" w:rsidRPr="00220BDE" w:rsidRDefault="008A1E7E">
            <w:pPr>
              <w:pStyle w:val="TableParagraph"/>
              <w:spacing w:before="20"/>
              <w:ind w:left="36"/>
              <w:rPr>
                <w:b/>
                <w:sz w:val="16"/>
              </w:rPr>
            </w:pPr>
            <w:r w:rsidRPr="00220BDE">
              <w:rPr>
                <w:b/>
                <w:sz w:val="16"/>
              </w:rPr>
              <w:t>Taikomosios</w:t>
            </w:r>
            <w:r w:rsidRPr="00220BDE">
              <w:rPr>
                <w:b/>
                <w:spacing w:val="16"/>
                <w:sz w:val="16"/>
              </w:rPr>
              <w:t xml:space="preserve"> </w:t>
            </w:r>
            <w:r w:rsidRPr="00220BDE">
              <w:rPr>
                <w:b/>
                <w:sz w:val="16"/>
              </w:rPr>
              <w:t>technologijos.</w:t>
            </w:r>
            <w:r w:rsidRPr="00220BDE">
              <w:rPr>
                <w:b/>
                <w:spacing w:val="16"/>
                <w:sz w:val="16"/>
              </w:rPr>
              <w:t xml:space="preserve"> </w:t>
            </w:r>
            <w:r w:rsidRPr="00220BDE">
              <w:rPr>
                <w:b/>
                <w:sz w:val="16"/>
              </w:rPr>
              <w:t>Mityba</w:t>
            </w:r>
            <w:r w:rsidRPr="00220BDE">
              <w:rPr>
                <w:b/>
                <w:spacing w:val="12"/>
                <w:sz w:val="16"/>
              </w:rPr>
              <w:t xml:space="preserve"> </w:t>
            </w:r>
            <w:r w:rsidRPr="00220BDE">
              <w:rPr>
                <w:b/>
                <w:sz w:val="16"/>
              </w:rPr>
              <w:t>2</w:t>
            </w:r>
            <w:r w:rsidRPr="00220BDE">
              <w:rPr>
                <w:b/>
                <w:spacing w:val="16"/>
                <w:sz w:val="16"/>
              </w:rPr>
              <w:t xml:space="preserve"> </w:t>
            </w:r>
            <w:r w:rsidRPr="00220BDE">
              <w:rPr>
                <w:b/>
                <w:spacing w:val="-2"/>
                <w:sz w:val="16"/>
              </w:rPr>
              <w:t>pamokos</w:t>
            </w:r>
          </w:p>
        </w:tc>
        <w:tc>
          <w:tcPr>
            <w:tcW w:w="305" w:type="dxa"/>
            <w:textDirection w:val="btLr"/>
          </w:tcPr>
          <w:p w14:paraId="19B15D5A" w14:textId="77777777" w:rsidR="000360C2" w:rsidRPr="00220BDE" w:rsidRDefault="008A1E7E">
            <w:pPr>
              <w:pStyle w:val="TableParagraph"/>
              <w:spacing w:before="21"/>
              <w:ind w:left="77"/>
              <w:rPr>
                <w:b/>
                <w:sz w:val="16"/>
              </w:rPr>
            </w:pPr>
            <w:r w:rsidRPr="00220BDE">
              <w:rPr>
                <w:b/>
                <w:sz w:val="16"/>
              </w:rPr>
              <w:t>Taikomosios</w:t>
            </w:r>
            <w:r w:rsidRPr="00220BDE">
              <w:rPr>
                <w:b/>
                <w:spacing w:val="25"/>
                <w:sz w:val="16"/>
              </w:rPr>
              <w:t xml:space="preserve"> </w:t>
            </w:r>
            <w:proofErr w:type="spellStart"/>
            <w:r w:rsidRPr="00220BDE">
              <w:rPr>
                <w:b/>
                <w:sz w:val="16"/>
              </w:rPr>
              <w:t>technologijos.Tekstilė</w:t>
            </w:r>
            <w:proofErr w:type="spellEnd"/>
            <w:r w:rsidRPr="00220BDE">
              <w:rPr>
                <w:b/>
                <w:spacing w:val="10"/>
                <w:sz w:val="16"/>
              </w:rPr>
              <w:t xml:space="preserve"> </w:t>
            </w:r>
            <w:r w:rsidRPr="00220BDE">
              <w:rPr>
                <w:b/>
                <w:sz w:val="16"/>
              </w:rPr>
              <w:t>2</w:t>
            </w:r>
            <w:r w:rsidRPr="00220BDE">
              <w:rPr>
                <w:b/>
                <w:spacing w:val="18"/>
                <w:sz w:val="16"/>
              </w:rPr>
              <w:t xml:space="preserve"> </w:t>
            </w:r>
            <w:r w:rsidRPr="00220BDE">
              <w:rPr>
                <w:b/>
                <w:spacing w:val="-2"/>
                <w:sz w:val="16"/>
              </w:rPr>
              <w:t>pamokos</w:t>
            </w:r>
          </w:p>
        </w:tc>
        <w:tc>
          <w:tcPr>
            <w:tcW w:w="305" w:type="dxa"/>
            <w:textDirection w:val="btLr"/>
          </w:tcPr>
          <w:p w14:paraId="19B15D5B" w14:textId="77777777" w:rsidR="000360C2" w:rsidRPr="00220BDE" w:rsidRDefault="008A1E7E">
            <w:pPr>
              <w:pStyle w:val="TableParagraph"/>
              <w:spacing w:before="21"/>
              <w:ind w:left="77"/>
              <w:rPr>
                <w:b/>
                <w:sz w:val="16"/>
              </w:rPr>
            </w:pPr>
            <w:r w:rsidRPr="00220BDE">
              <w:rPr>
                <w:b/>
                <w:sz w:val="16"/>
              </w:rPr>
              <w:t>Taikomosios</w:t>
            </w:r>
            <w:r w:rsidRPr="00220BDE">
              <w:rPr>
                <w:b/>
                <w:spacing w:val="17"/>
                <w:sz w:val="16"/>
              </w:rPr>
              <w:t xml:space="preserve"> </w:t>
            </w:r>
            <w:proofErr w:type="spellStart"/>
            <w:r w:rsidRPr="00220BDE">
              <w:rPr>
                <w:b/>
                <w:sz w:val="16"/>
              </w:rPr>
              <w:t>technologijos.Technologijos</w:t>
            </w:r>
            <w:proofErr w:type="spellEnd"/>
            <w:r w:rsidRPr="00220BDE">
              <w:rPr>
                <w:b/>
                <w:spacing w:val="16"/>
                <w:sz w:val="16"/>
              </w:rPr>
              <w:t xml:space="preserve"> </w:t>
            </w:r>
            <w:r w:rsidRPr="00220BDE">
              <w:rPr>
                <w:b/>
                <w:sz w:val="16"/>
              </w:rPr>
              <w:t>ir</w:t>
            </w:r>
            <w:r w:rsidRPr="00220BDE">
              <w:rPr>
                <w:b/>
                <w:spacing w:val="4"/>
                <w:sz w:val="16"/>
              </w:rPr>
              <w:t xml:space="preserve"> </w:t>
            </w:r>
            <w:r w:rsidRPr="00220BDE">
              <w:rPr>
                <w:b/>
                <w:sz w:val="16"/>
              </w:rPr>
              <w:t>dizainas</w:t>
            </w:r>
            <w:r w:rsidRPr="00220BDE">
              <w:rPr>
                <w:b/>
                <w:spacing w:val="68"/>
                <w:sz w:val="16"/>
              </w:rPr>
              <w:t xml:space="preserve"> </w:t>
            </w:r>
            <w:r w:rsidRPr="00220BDE">
              <w:rPr>
                <w:b/>
                <w:sz w:val="16"/>
              </w:rPr>
              <w:t>2</w:t>
            </w:r>
            <w:r w:rsidRPr="00220BDE">
              <w:rPr>
                <w:b/>
                <w:spacing w:val="12"/>
                <w:sz w:val="16"/>
              </w:rPr>
              <w:t xml:space="preserve"> </w:t>
            </w:r>
            <w:r w:rsidRPr="00220BDE">
              <w:rPr>
                <w:b/>
                <w:spacing w:val="-2"/>
                <w:sz w:val="16"/>
              </w:rPr>
              <w:t>pamokos</w:t>
            </w:r>
          </w:p>
        </w:tc>
        <w:tc>
          <w:tcPr>
            <w:tcW w:w="291" w:type="dxa"/>
            <w:textDirection w:val="btLr"/>
          </w:tcPr>
          <w:p w14:paraId="19B15D5C" w14:textId="77777777" w:rsidR="000360C2" w:rsidRPr="00220BDE" w:rsidRDefault="008A1E7E">
            <w:pPr>
              <w:pStyle w:val="TableParagraph"/>
              <w:spacing w:before="18"/>
              <w:ind w:left="36"/>
              <w:rPr>
                <w:b/>
                <w:sz w:val="16"/>
              </w:rPr>
            </w:pPr>
            <w:r w:rsidRPr="00220BDE">
              <w:rPr>
                <w:b/>
                <w:color w:val="FF0000"/>
                <w:w w:val="105"/>
                <w:sz w:val="16"/>
              </w:rPr>
              <w:t>Fizinis</w:t>
            </w:r>
            <w:r w:rsidRPr="00220BDE">
              <w:rPr>
                <w:b/>
                <w:color w:val="FF0000"/>
                <w:spacing w:val="-11"/>
                <w:w w:val="105"/>
                <w:sz w:val="16"/>
              </w:rPr>
              <w:t xml:space="preserve"> </w:t>
            </w:r>
            <w:r w:rsidRPr="00220BDE">
              <w:rPr>
                <w:b/>
                <w:color w:val="FF0000"/>
                <w:w w:val="105"/>
                <w:sz w:val="16"/>
              </w:rPr>
              <w:t>ugdymas</w:t>
            </w:r>
            <w:r w:rsidRPr="00220BDE">
              <w:rPr>
                <w:b/>
                <w:color w:val="FF0000"/>
                <w:spacing w:val="-9"/>
                <w:w w:val="105"/>
                <w:sz w:val="16"/>
              </w:rPr>
              <w:t xml:space="preserve"> </w:t>
            </w:r>
            <w:r w:rsidRPr="00220BDE">
              <w:rPr>
                <w:b/>
                <w:color w:val="FF0000"/>
                <w:w w:val="105"/>
                <w:sz w:val="16"/>
              </w:rPr>
              <w:t>3</w:t>
            </w:r>
            <w:r w:rsidRPr="00220BDE">
              <w:rPr>
                <w:b/>
                <w:color w:val="FF0000"/>
                <w:spacing w:val="-10"/>
                <w:w w:val="105"/>
                <w:sz w:val="16"/>
              </w:rPr>
              <w:t xml:space="preserve"> </w:t>
            </w:r>
            <w:r w:rsidRPr="00220BDE">
              <w:rPr>
                <w:b/>
                <w:color w:val="FF0000"/>
                <w:spacing w:val="-2"/>
                <w:w w:val="105"/>
                <w:sz w:val="16"/>
              </w:rPr>
              <w:t>pamokos</w:t>
            </w:r>
          </w:p>
        </w:tc>
        <w:tc>
          <w:tcPr>
            <w:tcW w:w="304" w:type="dxa"/>
            <w:textDirection w:val="btLr"/>
          </w:tcPr>
          <w:p w14:paraId="19B15D5D" w14:textId="77777777" w:rsidR="000360C2" w:rsidRPr="00220BDE" w:rsidRDefault="008A1E7E">
            <w:pPr>
              <w:pStyle w:val="TableParagraph"/>
              <w:spacing w:before="18"/>
              <w:ind w:left="36"/>
              <w:rPr>
                <w:b/>
                <w:sz w:val="16"/>
              </w:rPr>
            </w:pPr>
            <w:r w:rsidRPr="00220BDE">
              <w:rPr>
                <w:b/>
                <w:sz w:val="16"/>
              </w:rPr>
              <w:t>Astronomija</w:t>
            </w:r>
            <w:r w:rsidRPr="00220BDE">
              <w:rPr>
                <w:b/>
                <w:spacing w:val="16"/>
                <w:sz w:val="16"/>
              </w:rPr>
              <w:t xml:space="preserve"> </w:t>
            </w:r>
            <w:r w:rsidRPr="00220BDE">
              <w:rPr>
                <w:b/>
                <w:sz w:val="16"/>
              </w:rPr>
              <w:t>1</w:t>
            </w:r>
            <w:r w:rsidRPr="00220BDE">
              <w:rPr>
                <w:b/>
                <w:spacing w:val="14"/>
                <w:sz w:val="16"/>
              </w:rPr>
              <w:t xml:space="preserve"> </w:t>
            </w:r>
            <w:r w:rsidRPr="00220BDE">
              <w:rPr>
                <w:b/>
                <w:spacing w:val="-2"/>
                <w:sz w:val="16"/>
              </w:rPr>
              <w:t>pamoka</w:t>
            </w:r>
          </w:p>
        </w:tc>
        <w:tc>
          <w:tcPr>
            <w:tcW w:w="305" w:type="dxa"/>
            <w:textDirection w:val="btLr"/>
          </w:tcPr>
          <w:p w14:paraId="19B15D5E" w14:textId="77777777" w:rsidR="000360C2" w:rsidRPr="00220BDE" w:rsidRDefault="008A1E7E">
            <w:pPr>
              <w:pStyle w:val="TableParagraph"/>
              <w:spacing w:before="18"/>
              <w:ind w:left="36"/>
              <w:rPr>
                <w:b/>
                <w:sz w:val="16"/>
              </w:rPr>
            </w:pPr>
            <w:r w:rsidRPr="00220BDE">
              <w:rPr>
                <w:b/>
                <w:w w:val="105"/>
                <w:sz w:val="16"/>
              </w:rPr>
              <w:t>Nacionalinis</w:t>
            </w:r>
            <w:r w:rsidRPr="00220BDE">
              <w:rPr>
                <w:b/>
                <w:spacing w:val="-11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saugumas</w:t>
            </w:r>
            <w:r w:rsidRPr="00220BDE">
              <w:rPr>
                <w:b/>
                <w:spacing w:val="-6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ir</w:t>
            </w:r>
            <w:r w:rsidRPr="00220BDE">
              <w:rPr>
                <w:b/>
                <w:spacing w:val="-11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krašto</w:t>
            </w:r>
            <w:r w:rsidRPr="00220BDE">
              <w:rPr>
                <w:b/>
                <w:spacing w:val="-10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gynyba</w:t>
            </w:r>
            <w:r w:rsidRPr="00220BDE">
              <w:rPr>
                <w:b/>
                <w:spacing w:val="-8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1</w:t>
            </w:r>
            <w:r w:rsidRPr="00220BDE">
              <w:rPr>
                <w:b/>
                <w:spacing w:val="-9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pamoka</w:t>
            </w:r>
          </w:p>
        </w:tc>
        <w:tc>
          <w:tcPr>
            <w:tcW w:w="305" w:type="dxa"/>
            <w:textDirection w:val="btLr"/>
          </w:tcPr>
          <w:p w14:paraId="19B15D5F" w14:textId="77777777" w:rsidR="000360C2" w:rsidRPr="00220BDE" w:rsidRDefault="008A1E7E">
            <w:pPr>
              <w:pStyle w:val="TableParagraph"/>
              <w:spacing w:before="18"/>
              <w:ind w:left="36"/>
              <w:rPr>
                <w:b/>
                <w:sz w:val="16"/>
              </w:rPr>
            </w:pPr>
            <w:r w:rsidRPr="00220BDE">
              <w:rPr>
                <w:b/>
                <w:sz w:val="16"/>
              </w:rPr>
              <w:t>Psichologija</w:t>
            </w:r>
            <w:r w:rsidRPr="00220BDE">
              <w:rPr>
                <w:b/>
                <w:spacing w:val="6"/>
                <w:sz w:val="16"/>
              </w:rPr>
              <w:t xml:space="preserve"> </w:t>
            </w:r>
            <w:r w:rsidRPr="00220BDE">
              <w:rPr>
                <w:b/>
                <w:sz w:val="16"/>
              </w:rPr>
              <w:t>1</w:t>
            </w:r>
            <w:r w:rsidRPr="00220BDE">
              <w:rPr>
                <w:b/>
                <w:spacing w:val="4"/>
                <w:sz w:val="16"/>
              </w:rPr>
              <w:t xml:space="preserve"> </w:t>
            </w:r>
            <w:r w:rsidRPr="00220BDE">
              <w:rPr>
                <w:b/>
                <w:spacing w:val="-2"/>
                <w:sz w:val="16"/>
              </w:rPr>
              <w:t>pamoka</w:t>
            </w:r>
          </w:p>
        </w:tc>
        <w:tc>
          <w:tcPr>
            <w:tcW w:w="304" w:type="dxa"/>
            <w:textDirection w:val="btLr"/>
          </w:tcPr>
          <w:p w14:paraId="19B15D60" w14:textId="77777777" w:rsidR="000360C2" w:rsidRPr="00220BDE" w:rsidRDefault="008A1E7E">
            <w:pPr>
              <w:pStyle w:val="TableParagraph"/>
              <w:spacing w:before="16"/>
              <w:ind w:left="36"/>
              <w:rPr>
                <w:b/>
                <w:sz w:val="16"/>
              </w:rPr>
            </w:pPr>
            <w:r w:rsidRPr="00220BDE">
              <w:rPr>
                <w:b/>
                <w:w w:val="105"/>
                <w:sz w:val="16"/>
              </w:rPr>
              <w:t>Užsienio</w:t>
            </w:r>
            <w:r w:rsidRPr="00220BDE">
              <w:rPr>
                <w:b/>
                <w:spacing w:val="-7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kalba</w:t>
            </w:r>
            <w:r w:rsidRPr="00220BDE">
              <w:rPr>
                <w:b/>
                <w:spacing w:val="-9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(rusų)</w:t>
            </w:r>
            <w:r w:rsidRPr="00220BDE">
              <w:rPr>
                <w:b/>
                <w:spacing w:val="-8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3</w:t>
            </w:r>
            <w:r w:rsidRPr="00220BDE">
              <w:rPr>
                <w:b/>
                <w:spacing w:val="-10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pamokos</w:t>
            </w:r>
          </w:p>
        </w:tc>
        <w:tc>
          <w:tcPr>
            <w:tcW w:w="305" w:type="dxa"/>
            <w:textDirection w:val="btLr"/>
          </w:tcPr>
          <w:p w14:paraId="19B15D61" w14:textId="77777777" w:rsidR="000360C2" w:rsidRPr="00220BDE" w:rsidRDefault="008A1E7E">
            <w:pPr>
              <w:pStyle w:val="TableParagraph"/>
              <w:spacing w:before="16"/>
              <w:ind w:left="36"/>
              <w:rPr>
                <w:b/>
                <w:sz w:val="16"/>
              </w:rPr>
            </w:pPr>
            <w:r w:rsidRPr="00220BDE">
              <w:rPr>
                <w:b/>
                <w:spacing w:val="-2"/>
                <w:w w:val="105"/>
                <w:sz w:val="16"/>
              </w:rPr>
              <w:t>Užsienio</w:t>
            </w:r>
            <w:r w:rsidRPr="00220BDE">
              <w:rPr>
                <w:b/>
                <w:spacing w:val="-1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kalba (vokiečių)</w:t>
            </w:r>
            <w:r w:rsidRPr="00220BDE">
              <w:rPr>
                <w:b/>
                <w:spacing w:val="-3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3</w:t>
            </w:r>
            <w:r w:rsidRPr="00220BDE">
              <w:rPr>
                <w:b/>
                <w:spacing w:val="-3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pamokos</w:t>
            </w:r>
          </w:p>
        </w:tc>
        <w:tc>
          <w:tcPr>
            <w:tcW w:w="305" w:type="dxa"/>
            <w:textDirection w:val="btLr"/>
          </w:tcPr>
          <w:p w14:paraId="19B15D62" w14:textId="77777777" w:rsidR="000360C2" w:rsidRPr="00220BDE" w:rsidRDefault="008A1E7E">
            <w:pPr>
              <w:pStyle w:val="TableParagraph"/>
              <w:spacing w:before="16"/>
              <w:ind w:left="36"/>
              <w:rPr>
                <w:b/>
                <w:sz w:val="16"/>
              </w:rPr>
            </w:pPr>
            <w:r w:rsidRPr="00220BDE">
              <w:rPr>
                <w:b/>
                <w:w w:val="105"/>
                <w:sz w:val="16"/>
              </w:rPr>
              <w:t>Užsienio</w:t>
            </w:r>
            <w:r w:rsidRPr="00220BDE">
              <w:rPr>
                <w:b/>
                <w:spacing w:val="-9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kalba</w:t>
            </w:r>
            <w:r w:rsidRPr="00220BDE">
              <w:rPr>
                <w:b/>
                <w:spacing w:val="-7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(ispanų)</w:t>
            </w:r>
            <w:r w:rsidRPr="00220BDE">
              <w:rPr>
                <w:b/>
                <w:spacing w:val="-9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3</w:t>
            </w:r>
            <w:r w:rsidRPr="00220BDE">
              <w:rPr>
                <w:b/>
                <w:spacing w:val="-7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pamokos</w:t>
            </w:r>
          </w:p>
        </w:tc>
        <w:tc>
          <w:tcPr>
            <w:tcW w:w="428" w:type="dxa"/>
            <w:textDirection w:val="btLr"/>
          </w:tcPr>
          <w:p w14:paraId="19B15D63" w14:textId="77777777" w:rsidR="000360C2" w:rsidRPr="00220BDE" w:rsidRDefault="008A1E7E">
            <w:pPr>
              <w:pStyle w:val="TableParagraph"/>
              <w:spacing w:before="83"/>
              <w:ind w:left="36"/>
              <w:rPr>
                <w:b/>
                <w:sz w:val="16"/>
              </w:rPr>
            </w:pPr>
            <w:r w:rsidRPr="00220BDE">
              <w:rPr>
                <w:b/>
                <w:w w:val="105"/>
                <w:sz w:val="16"/>
              </w:rPr>
              <w:t>Lietuvių</w:t>
            </w:r>
            <w:r w:rsidRPr="00220BDE">
              <w:rPr>
                <w:b/>
                <w:spacing w:val="-9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k.</w:t>
            </w:r>
            <w:r w:rsidRPr="00220BDE">
              <w:rPr>
                <w:b/>
                <w:spacing w:val="-10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rašyba,</w:t>
            </w:r>
            <w:r w:rsidRPr="00220BDE">
              <w:rPr>
                <w:b/>
                <w:spacing w:val="-9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skyryba</w:t>
            </w:r>
            <w:r w:rsidRPr="00220BDE">
              <w:rPr>
                <w:b/>
                <w:spacing w:val="-10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ir</w:t>
            </w:r>
            <w:r w:rsidRPr="00220BDE">
              <w:rPr>
                <w:b/>
                <w:spacing w:val="-11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kalbos</w:t>
            </w:r>
            <w:r w:rsidRPr="00220BDE">
              <w:rPr>
                <w:b/>
                <w:spacing w:val="-8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vartojimas,</w:t>
            </w:r>
            <w:r w:rsidRPr="00220BDE">
              <w:rPr>
                <w:b/>
                <w:spacing w:val="-10"/>
                <w:w w:val="105"/>
                <w:sz w:val="16"/>
              </w:rPr>
              <w:t xml:space="preserve"> </w:t>
            </w:r>
            <w:r w:rsidRPr="00220BDE">
              <w:rPr>
                <w:b/>
                <w:w w:val="105"/>
                <w:sz w:val="16"/>
              </w:rPr>
              <w:t>1</w:t>
            </w:r>
            <w:r w:rsidRPr="00220BDE">
              <w:rPr>
                <w:b/>
                <w:spacing w:val="-10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pamoka</w:t>
            </w:r>
          </w:p>
        </w:tc>
        <w:tc>
          <w:tcPr>
            <w:tcW w:w="305" w:type="dxa"/>
            <w:textDirection w:val="btLr"/>
          </w:tcPr>
          <w:p w14:paraId="19B15D64" w14:textId="77777777" w:rsidR="000360C2" w:rsidRPr="00220BDE" w:rsidRDefault="008A1E7E">
            <w:pPr>
              <w:pStyle w:val="TableParagraph"/>
              <w:spacing w:before="15"/>
              <w:ind w:left="36"/>
              <w:rPr>
                <w:b/>
                <w:sz w:val="16"/>
              </w:rPr>
            </w:pPr>
            <w:r w:rsidRPr="00220BDE">
              <w:rPr>
                <w:b/>
                <w:spacing w:val="-2"/>
                <w:w w:val="105"/>
                <w:sz w:val="16"/>
              </w:rPr>
              <w:t>Vairavimo</w:t>
            </w:r>
            <w:r w:rsidRPr="00220BDE">
              <w:rPr>
                <w:b/>
                <w:spacing w:val="-7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teorija</w:t>
            </w:r>
            <w:r w:rsidRPr="00220BDE">
              <w:rPr>
                <w:b/>
                <w:spacing w:val="32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1</w:t>
            </w:r>
            <w:r w:rsidRPr="00220BDE">
              <w:rPr>
                <w:b/>
                <w:spacing w:val="-5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pamoka</w:t>
            </w:r>
          </w:p>
        </w:tc>
        <w:tc>
          <w:tcPr>
            <w:tcW w:w="305" w:type="dxa"/>
            <w:textDirection w:val="btLr"/>
          </w:tcPr>
          <w:p w14:paraId="19B15D65" w14:textId="77777777" w:rsidR="000360C2" w:rsidRPr="00220BDE" w:rsidRDefault="008A1E7E">
            <w:pPr>
              <w:pStyle w:val="TableParagraph"/>
              <w:spacing w:before="15"/>
              <w:ind w:left="36"/>
              <w:rPr>
                <w:b/>
                <w:sz w:val="16"/>
              </w:rPr>
            </w:pPr>
            <w:r w:rsidRPr="00220BDE">
              <w:rPr>
                <w:b/>
                <w:spacing w:val="-2"/>
                <w:w w:val="105"/>
                <w:sz w:val="16"/>
              </w:rPr>
              <w:t>Garso</w:t>
            </w:r>
            <w:r w:rsidRPr="00220BDE">
              <w:rPr>
                <w:b/>
                <w:spacing w:val="-7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inžinerija</w:t>
            </w:r>
            <w:r w:rsidRPr="00220BDE">
              <w:rPr>
                <w:b/>
                <w:spacing w:val="-9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1</w:t>
            </w:r>
            <w:r w:rsidRPr="00220BDE">
              <w:rPr>
                <w:b/>
                <w:spacing w:val="-8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pamoka</w:t>
            </w:r>
          </w:p>
        </w:tc>
        <w:tc>
          <w:tcPr>
            <w:tcW w:w="401" w:type="dxa"/>
            <w:shd w:val="clear" w:color="auto" w:fill="F7CAAC"/>
            <w:textDirection w:val="btLr"/>
          </w:tcPr>
          <w:p w14:paraId="19B15D66" w14:textId="77777777" w:rsidR="000360C2" w:rsidRPr="00220BDE" w:rsidRDefault="008A1E7E">
            <w:pPr>
              <w:pStyle w:val="TableParagraph"/>
              <w:spacing w:before="123"/>
              <w:ind w:left="77"/>
              <w:rPr>
                <w:b/>
                <w:sz w:val="16"/>
              </w:rPr>
            </w:pPr>
            <w:r w:rsidRPr="00220BDE">
              <w:rPr>
                <w:b/>
                <w:w w:val="105"/>
                <w:sz w:val="16"/>
              </w:rPr>
              <w:t>3</w:t>
            </w:r>
            <w:r w:rsidRPr="00220BDE">
              <w:rPr>
                <w:b/>
                <w:spacing w:val="40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klasėje</w:t>
            </w:r>
          </w:p>
        </w:tc>
        <w:tc>
          <w:tcPr>
            <w:tcW w:w="373" w:type="dxa"/>
            <w:shd w:val="clear" w:color="auto" w:fill="C6DFB3"/>
            <w:textDirection w:val="btLr"/>
          </w:tcPr>
          <w:p w14:paraId="19B15D67" w14:textId="77777777" w:rsidR="000360C2" w:rsidRPr="00220BDE" w:rsidRDefault="008A1E7E">
            <w:pPr>
              <w:pStyle w:val="TableParagraph"/>
              <w:spacing w:before="96"/>
              <w:ind w:left="36"/>
              <w:rPr>
                <w:b/>
                <w:sz w:val="16"/>
              </w:rPr>
            </w:pPr>
            <w:r w:rsidRPr="00220BDE">
              <w:rPr>
                <w:b/>
                <w:w w:val="105"/>
                <w:sz w:val="16"/>
              </w:rPr>
              <w:t>4</w:t>
            </w:r>
            <w:r w:rsidRPr="00220BDE">
              <w:rPr>
                <w:b/>
                <w:spacing w:val="-3"/>
                <w:w w:val="105"/>
                <w:sz w:val="16"/>
              </w:rPr>
              <w:t xml:space="preserve"> </w:t>
            </w:r>
            <w:r w:rsidRPr="00220BDE">
              <w:rPr>
                <w:b/>
                <w:spacing w:val="-2"/>
                <w:w w:val="105"/>
                <w:sz w:val="16"/>
              </w:rPr>
              <w:t>klasėje</w:t>
            </w:r>
          </w:p>
        </w:tc>
        <w:bookmarkStart w:id="0" w:name="_GoBack"/>
        <w:bookmarkEnd w:id="0"/>
      </w:tr>
      <w:tr w:rsidR="00707A5B" w:rsidRPr="00220BDE" w14:paraId="19B15D90" w14:textId="77777777">
        <w:trPr>
          <w:trHeight w:val="256"/>
        </w:trPr>
        <w:tc>
          <w:tcPr>
            <w:tcW w:w="346" w:type="dxa"/>
          </w:tcPr>
          <w:p w14:paraId="19B15D69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2737" w:type="dxa"/>
          </w:tcPr>
          <w:p w14:paraId="19B15D6A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263" w:type="dxa"/>
          </w:tcPr>
          <w:p w14:paraId="19B15D6B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19" w:type="dxa"/>
            <w:shd w:val="clear" w:color="auto" w:fill="DBDBDB"/>
          </w:tcPr>
          <w:p w14:paraId="19B15D6C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277" w:type="dxa"/>
            <w:shd w:val="clear" w:color="auto" w:fill="DBDBDB"/>
          </w:tcPr>
          <w:p w14:paraId="19B15D6D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277" w:type="dxa"/>
            <w:shd w:val="clear" w:color="auto" w:fill="DBDBDB"/>
          </w:tcPr>
          <w:p w14:paraId="19B15D6E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263" w:type="dxa"/>
            <w:shd w:val="clear" w:color="auto" w:fill="DBDBDB"/>
          </w:tcPr>
          <w:p w14:paraId="19B15D6F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291" w:type="dxa"/>
            <w:shd w:val="clear" w:color="auto" w:fill="DBDBDB"/>
          </w:tcPr>
          <w:p w14:paraId="19B15D70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shd w:val="clear" w:color="auto" w:fill="DBDBDB"/>
          </w:tcPr>
          <w:p w14:paraId="19B15D71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shd w:val="clear" w:color="auto" w:fill="DBDBDB"/>
          </w:tcPr>
          <w:p w14:paraId="19B15D72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87" w:type="dxa"/>
            <w:shd w:val="clear" w:color="auto" w:fill="DBDBDB"/>
          </w:tcPr>
          <w:p w14:paraId="19B15D73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shd w:val="clear" w:color="auto" w:fill="DBDBDB"/>
          </w:tcPr>
          <w:p w14:paraId="19B15D74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04" w:type="dxa"/>
            <w:shd w:val="clear" w:color="auto" w:fill="DBDBDB"/>
          </w:tcPr>
          <w:p w14:paraId="19B15D75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shd w:val="clear" w:color="auto" w:fill="DBDBDB"/>
          </w:tcPr>
          <w:p w14:paraId="19B15D76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shd w:val="clear" w:color="auto" w:fill="DBDBDB"/>
          </w:tcPr>
          <w:p w14:paraId="19B15D77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04" w:type="dxa"/>
            <w:shd w:val="clear" w:color="auto" w:fill="DBDBDB"/>
          </w:tcPr>
          <w:p w14:paraId="19B15D78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shd w:val="clear" w:color="auto" w:fill="DBDBDB"/>
          </w:tcPr>
          <w:p w14:paraId="19B15D79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shd w:val="clear" w:color="auto" w:fill="DBDBDB"/>
          </w:tcPr>
          <w:p w14:paraId="19B15D7A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04" w:type="dxa"/>
            <w:shd w:val="clear" w:color="auto" w:fill="DBDBDB"/>
          </w:tcPr>
          <w:p w14:paraId="19B15D7B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shd w:val="clear" w:color="auto" w:fill="DBDBDB"/>
          </w:tcPr>
          <w:p w14:paraId="19B15D7C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shd w:val="clear" w:color="auto" w:fill="DBDBDB"/>
          </w:tcPr>
          <w:p w14:paraId="19B15D7D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04" w:type="dxa"/>
            <w:shd w:val="clear" w:color="auto" w:fill="DBDBDB"/>
          </w:tcPr>
          <w:p w14:paraId="19B15D7E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shd w:val="clear" w:color="auto" w:fill="DBDBDB"/>
          </w:tcPr>
          <w:p w14:paraId="19B15D7F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shd w:val="clear" w:color="auto" w:fill="DBDBDB"/>
          </w:tcPr>
          <w:p w14:paraId="19B15D80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04" w:type="dxa"/>
            <w:shd w:val="clear" w:color="auto" w:fill="DBDBDB"/>
          </w:tcPr>
          <w:p w14:paraId="19B15D81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shd w:val="clear" w:color="auto" w:fill="DBDBDB"/>
          </w:tcPr>
          <w:p w14:paraId="19B15D82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shd w:val="clear" w:color="auto" w:fill="DBDBDB"/>
          </w:tcPr>
          <w:p w14:paraId="19B15D83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291" w:type="dxa"/>
            <w:shd w:val="clear" w:color="auto" w:fill="DBDBDB"/>
          </w:tcPr>
          <w:p w14:paraId="19B15D84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04" w:type="dxa"/>
            <w:shd w:val="clear" w:color="auto" w:fill="DBDBDB"/>
          </w:tcPr>
          <w:p w14:paraId="19B15D85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shd w:val="clear" w:color="auto" w:fill="DBDBDB"/>
          </w:tcPr>
          <w:p w14:paraId="19B15D86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shd w:val="clear" w:color="auto" w:fill="DBDBDB"/>
          </w:tcPr>
          <w:p w14:paraId="19B15D87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04" w:type="dxa"/>
            <w:shd w:val="clear" w:color="auto" w:fill="DBDBDB"/>
          </w:tcPr>
          <w:p w14:paraId="19B15D88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shd w:val="clear" w:color="auto" w:fill="DBDBDB"/>
          </w:tcPr>
          <w:p w14:paraId="19B15D89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shd w:val="clear" w:color="auto" w:fill="DBDBDB"/>
          </w:tcPr>
          <w:p w14:paraId="19B15D8A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shd w:val="clear" w:color="auto" w:fill="DBDBDB"/>
          </w:tcPr>
          <w:p w14:paraId="19B15D8B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shd w:val="clear" w:color="auto" w:fill="DBDBDB"/>
          </w:tcPr>
          <w:p w14:paraId="19B15D8C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shd w:val="clear" w:color="auto" w:fill="DBDBDB"/>
          </w:tcPr>
          <w:p w14:paraId="19B15D8D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BDBDB"/>
          </w:tcPr>
          <w:p w14:paraId="19B15D8E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  <w:tc>
          <w:tcPr>
            <w:tcW w:w="373" w:type="dxa"/>
            <w:shd w:val="clear" w:color="auto" w:fill="DBDBDB"/>
          </w:tcPr>
          <w:p w14:paraId="19B15D8F" w14:textId="77777777" w:rsidR="000360C2" w:rsidRPr="00220BDE" w:rsidRDefault="000360C2">
            <w:pPr>
              <w:pStyle w:val="TableParagraph"/>
              <w:rPr>
                <w:sz w:val="16"/>
              </w:rPr>
            </w:pPr>
          </w:p>
        </w:tc>
      </w:tr>
    </w:tbl>
    <w:p w14:paraId="19B15D91" w14:textId="77777777" w:rsidR="000360C2" w:rsidRPr="00220BDE" w:rsidRDefault="000360C2">
      <w:pPr>
        <w:pStyle w:val="TableParagraph"/>
        <w:rPr>
          <w:sz w:val="16"/>
        </w:rPr>
        <w:sectPr w:rsidR="000360C2" w:rsidRPr="00220BDE">
          <w:pgSz w:w="16840" w:h="11910" w:orient="landscape"/>
          <w:pgMar w:top="480" w:right="1133" w:bottom="280" w:left="992" w:header="567" w:footer="567" w:gutter="0"/>
          <w:cols w:space="1296"/>
        </w:sectPr>
      </w:pPr>
    </w:p>
    <w:p w14:paraId="19B15D92" w14:textId="77777777" w:rsidR="000360C2" w:rsidRPr="00220BDE" w:rsidRDefault="008A1E7E">
      <w:pPr>
        <w:pStyle w:val="Pagrindinistekstas"/>
        <w:spacing w:before="60"/>
        <w:ind w:left="6634"/>
      </w:pPr>
      <w:r w:rsidRPr="00220BDE">
        <w:lastRenderedPageBreak/>
        <w:t>Individualaus</w:t>
      </w:r>
      <w:r w:rsidRPr="00220BDE">
        <w:rPr>
          <w:spacing w:val="-13"/>
        </w:rPr>
        <w:t xml:space="preserve"> </w:t>
      </w:r>
      <w:r w:rsidRPr="00220BDE">
        <w:t>ugdymosi</w:t>
      </w:r>
      <w:r w:rsidRPr="00220BDE">
        <w:rPr>
          <w:spacing w:val="-11"/>
        </w:rPr>
        <w:t xml:space="preserve"> </w:t>
      </w:r>
      <w:r w:rsidRPr="00220BDE">
        <w:t>plano</w:t>
      </w:r>
      <w:r w:rsidRPr="00220BDE">
        <w:rPr>
          <w:spacing w:val="-13"/>
        </w:rPr>
        <w:t xml:space="preserve"> </w:t>
      </w:r>
      <w:r w:rsidRPr="00220BDE">
        <w:t>sudarymo ir jo keitimo tvarkos aprašo 2 priedas</w:t>
      </w:r>
    </w:p>
    <w:p w14:paraId="19B15D93" w14:textId="77777777" w:rsidR="000360C2" w:rsidRPr="00220BDE" w:rsidRDefault="000360C2">
      <w:pPr>
        <w:pStyle w:val="Pagrindinistekstas"/>
      </w:pPr>
    </w:p>
    <w:p w14:paraId="19B15D94" w14:textId="7DBC6804" w:rsidR="000360C2" w:rsidRPr="00220BDE" w:rsidRDefault="008A1E7E">
      <w:pPr>
        <w:spacing w:before="1"/>
        <w:ind w:left="602" w:right="460"/>
        <w:jc w:val="center"/>
        <w:rPr>
          <w:sz w:val="24"/>
        </w:rPr>
      </w:pPr>
      <w:r w:rsidRPr="00220BDE">
        <w:rPr>
          <w:spacing w:val="-2"/>
          <w:sz w:val="24"/>
        </w:rPr>
        <w:t>……………..……………………………………………</w:t>
      </w:r>
    </w:p>
    <w:p w14:paraId="19B15D95" w14:textId="77777777" w:rsidR="000360C2" w:rsidRPr="00220BDE" w:rsidRDefault="008A1E7E">
      <w:pPr>
        <w:pStyle w:val="Pagrindinistekstas"/>
        <w:ind w:left="141"/>
        <w:jc w:val="center"/>
      </w:pPr>
      <w:r w:rsidRPr="00220BDE">
        <w:t>Mokinio</w:t>
      </w:r>
      <w:r w:rsidRPr="00220BDE">
        <w:rPr>
          <w:spacing w:val="-3"/>
        </w:rPr>
        <w:t xml:space="preserve"> </w:t>
      </w:r>
      <w:r w:rsidRPr="00220BDE">
        <w:t>vardas,</w:t>
      </w:r>
      <w:r w:rsidRPr="00220BDE">
        <w:rPr>
          <w:spacing w:val="-1"/>
        </w:rPr>
        <w:t xml:space="preserve"> </w:t>
      </w:r>
      <w:r w:rsidRPr="00220BDE">
        <w:t xml:space="preserve">pavardė, </w:t>
      </w:r>
      <w:r w:rsidRPr="00220BDE">
        <w:rPr>
          <w:spacing w:val="-2"/>
        </w:rPr>
        <w:t>klasė</w:t>
      </w:r>
    </w:p>
    <w:p w14:paraId="19B15D97" w14:textId="77777777" w:rsidR="000360C2" w:rsidRPr="00220BDE" w:rsidRDefault="008A1E7E">
      <w:pPr>
        <w:pStyle w:val="Pagrindinistekstas"/>
        <w:spacing w:before="276"/>
        <w:ind w:left="1449" w:right="5220"/>
      </w:pPr>
      <w:r w:rsidRPr="00220BDE">
        <w:t>Klaipėdos</w:t>
      </w:r>
      <w:r w:rsidRPr="00220BDE">
        <w:rPr>
          <w:spacing w:val="-15"/>
        </w:rPr>
        <w:t xml:space="preserve"> </w:t>
      </w:r>
      <w:r w:rsidRPr="00220BDE">
        <w:t>,,Varpo“</w:t>
      </w:r>
      <w:r w:rsidRPr="00220BDE">
        <w:rPr>
          <w:spacing w:val="-15"/>
        </w:rPr>
        <w:t xml:space="preserve"> </w:t>
      </w:r>
      <w:r w:rsidRPr="00220BDE">
        <w:t xml:space="preserve">gimnazijos </w:t>
      </w:r>
      <w:r w:rsidRPr="00220BDE">
        <w:rPr>
          <w:spacing w:val="-2"/>
        </w:rPr>
        <w:t>Direktoriui</w:t>
      </w:r>
    </w:p>
    <w:p w14:paraId="19B15D98" w14:textId="77777777" w:rsidR="000360C2" w:rsidRPr="00220BDE" w:rsidRDefault="008A1E7E">
      <w:pPr>
        <w:pStyle w:val="Antrat1"/>
        <w:spacing w:before="276"/>
        <w:ind w:left="602" w:right="465"/>
        <w:jc w:val="center"/>
      </w:pPr>
      <w:r w:rsidRPr="00220BDE">
        <w:rPr>
          <w:spacing w:val="-2"/>
        </w:rPr>
        <w:t>PRAŠYMAS</w:t>
      </w:r>
    </w:p>
    <w:p w14:paraId="19B15D99" w14:textId="77777777" w:rsidR="000360C2" w:rsidRPr="00220BDE" w:rsidRDefault="008A1E7E">
      <w:pPr>
        <w:pStyle w:val="Pagrindinistekstas"/>
        <w:ind w:left="602" w:right="460"/>
        <w:jc w:val="center"/>
      </w:pPr>
      <w:r w:rsidRPr="00220BDE">
        <w:t>Dėl</w:t>
      </w:r>
      <w:r w:rsidRPr="00220BDE">
        <w:rPr>
          <w:spacing w:val="-3"/>
        </w:rPr>
        <w:t xml:space="preserve"> </w:t>
      </w:r>
      <w:r w:rsidRPr="00220BDE">
        <w:t>individualaus</w:t>
      </w:r>
      <w:r w:rsidRPr="00220BDE">
        <w:rPr>
          <w:spacing w:val="2"/>
        </w:rPr>
        <w:t xml:space="preserve"> </w:t>
      </w:r>
      <w:r w:rsidRPr="00220BDE">
        <w:t xml:space="preserve">ugdymo plano </w:t>
      </w:r>
      <w:r w:rsidRPr="00220BDE">
        <w:rPr>
          <w:spacing w:val="-2"/>
        </w:rPr>
        <w:t>keitimo</w:t>
      </w:r>
    </w:p>
    <w:p w14:paraId="19B15D9A" w14:textId="77777777" w:rsidR="000360C2" w:rsidRPr="00220BDE" w:rsidRDefault="000360C2">
      <w:pPr>
        <w:pStyle w:val="Pagrindinistekstas"/>
        <w:rPr>
          <w:sz w:val="20"/>
        </w:rPr>
      </w:pPr>
    </w:p>
    <w:p w14:paraId="19B15D9B" w14:textId="77777777" w:rsidR="000360C2" w:rsidRPr="00220BDE" w:rsidRDefault="008A1E7E">
      <w:pPr>
        <w:pStyle w:val="Pagrindinistekstas"/>
        <w:spacing w:before="63"/>
        <w:rPr>
          <w:sz w:val="20"/>
        </w:rPr>
      </w:pPr>
      <w:r w:rsidRPr="00220BDE"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B15DF0" wp14:editId="19B15DF1">
                <wp:simplePos x="0" y="0"/>
                <wp:positionH relativeFrom="page">
                  <wp:posOffset>3398520</wp:posOffset>
                </wp:positionH>
                <wp:positionV relativeFrom="paragraph">
                  <wp:posOffset>201309</wp:posOffset>
                </wp:positionV>
                <wp:extent cx="762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635">
                              <a:moveTo>
                                <a:pt x="0" y="0"/>
                              </a:moveTo>
                              <a:lnTo>
                                <a:pt x="76202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67F837D" id="Graphic 2" o:spid="_x0000_s1026" style="position:absolute;margin-left:267.6pt;margin-top:15.85pt;width:6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" path="m,l762028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9B15D9C" w14:textId="77777777" w:rsidR="000360C2" w:rsidRPr="00220BDE" w:rsidRDefault="008A1E7E">
      <w:pPr>
        <w:pStyle w:val="Pagrindinistekstas"/>
        <w:spacing w:line="480" w:lineRule="auto"/>
        <w:ind w:left="4765" w:right="4623"/>
        <w:jc w:val="center"/>
      </w:pPr>
      <w:r w:rsidRPr="00220BDE">
        <w:rPr>
          <w:spacing w:val="-4"/>
        </w:rPr>
        <w:t xml:space="preserve">Data </w:t>
      </w:r>
      <w:r w:rsidRPr="00220BDE">
        <w:rPr>
          <w:spacing w:val="-2"/>
        </w:rPr>
        <w:t>Klaipėda</w:t>
      </w:r>
    </w:p>
    <w:p w14:paraId="19B15D9D" w14:textId="77777777" w:rsidR="000360C2" w:rsidRPr="00220BDE" w:rsidRDefault="008A1E7E">
      <w:pPr>
        <w:pStyle w:val="Pagrindinistekstas"/>
        <w:ind w:left="602" w:right="69"/>
        <w:jc w:val="center"/>
      </w:pPr>
      <w:r w:rsidRPr="00220BDE">
        <w:t>Prašau</w:t>
      </w:r>
      <w:r w:rsidRPr="00220BDE">
        <w:rPr>
          <w:spacing w:val="-4"/>
        </w:rPr>
        <w:t xml:space="preserve"> </w:t>
      </w:r>
      <w:r w:rsidRPr="00220BDE">
        <w:t>leisti</w:t>
      </w:r>
      <w:r w:rsidRPr="00220BDE">
        <w:rPr>
          <w:spacing w:val="-1"/>
        </w:rPr>
        <w:t xml:space="preserve"> </w:t>
      </w:r>
      <w:r w:rsidRPr="00220BDE">
        <w:t>keisti</w:t>
      </w:r>
      <w:r w:rsidRPr="00220BDE">
        <w:rPr>
          <w:spacing w:val="2"/>
        </w:rPr>
        <w:t xml:space="preserve"> </w:t>
      </w:r>
      <w:r w:rsidRPr="00220BDE">
        <w:t>individualų</w:t>
      </w:r>
      <w:r w:rsidRPr="00220BDE">
        <w:rPr>
          <w:spacing w:val="-1"/>
        </w:rPr>
        <w:t xml:space="preserve"> </w:t>
      </w:r>
      <w:r w:rsidRPr="00220BDE">
        <w:t>ugdymo(-</w:t>
      </w:r>
      <w:proofErr w:type="spellStart"/>
      <w:r w:rsidRPr="00220BDE">
        <w:t>si</w:t>
      </w:r>
      <w:proofErr w:type="spellEnd"/>
      <w:r w:rsidRPr="00220BDE">
        <w:t>) planą</w:t>
      </w:r>
      <w:r w:rsidRPr="00220BDE">
        <w:rPr>
          <w:spacing w:val="1"/>
        </w:rPr>
        <w:t xml:space="preserve"> </w:t>
      </w:r>
      <w:r w:rsidRPr="00220BDE">
        <w:t xml:space="preserve">nuo </w:t>
      </w:r>
      <w:r w:rsidRPr="00220BDE">
        <w:rPr>
          <w:spacing w:val="-2"/>
        </w:rPr>
        <w:t>...................................................</w:t>
      </w: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849"/>
        <w:gridCol w:w="1809"/>
        <w:gridCol w:w="1701"/>
        <w:gridCol w:w="993"/>
        <w:gridCol w:w="2267"/>
      </w:tblGrid>
      <w:tr w:rsidR="000360C2" w:rsidRPr="00220BDE" w14:paraId="19B15DA2" w14:textId="77777777">
        <w:trPr>
          <w:trHeight w:val="1655"/>
        </w:trPr>
        <w:tc>
          <w:tcPr>
            <w:tcW w:w="5209" w:type="dxa"/>
            <w:gridSpan w:val="3"/>
          </w:tcPr>
          <w:p w14:paraId="19B15D9E" w14:textId="77777777" w:rsidR="000360C2" w:rsidRPr="00220BDE" w:rsidRDefault="008A1E7E">
            <w:pPr>
              <w:pStyle w:val="TableParagraph"/>
              <w:spacing w:line="275" w:lineRule="exact"/>
              <w:ind w:left="1547"/>
              <w:rPr>
                <w:b/>
                <w:sz w:val="24"/>
              </w:rPr>
            </w:pPr>
            <w:r w:rsidRPr="00220BDE">
              <w:rPr>
                <w:b/>
                <w:sz w:val="24"/>
              </w:rPr>
              <w:t>Pereiti</w:t>
            </w:r>
            <w:r w:rsidRPr="00220BDE">
              <w:rPr>
                <w:b/>
                <w:spacing w:val="-1"/>
                <w:sz w:val="24"/>
              </w:rPr>
              <w:t xml:space="preserve"> </w:t>
            </w:r>
            <w:r w:rsidRPr="00220BDE">
              <w:rPr>
                <w:b/>
                <w:sz w:val="24"/>
              </w:rPr>
              <w:t>iš</w:t>
            </w:r>
            <w:r w:rsidRPr="00220BDE">
              <w:rPr>
                <w:b/>
                <w:spacing w:val="1"/>
                <w:sz w:val="24"/>
              </w:rPr>
              <w:t xml:space="preserve"> </w:t>
            </w:r>
            <w:r w:rsidRPr="00220BDE">
              <w:rPr>
                <w:b/>
                <w:sz w:val="24"/>
              </w:rPr>
              <w:t>A</w:t>
            </w:r>
            <w:r w:rsidRPr="00220BDE">
              <w:rPr>
                <w:b/>
                <w:spacing w:val="-4"/>
                <w:sz w:val="24"/>
              </w:rPr>
              <w:t xml:space="preserve"> </w:t>
            </w:r>
            <w:r w:rsidRPr="00220BDE">
              <w:rPr>
                <w:b/>
                <w:sz w:val="24"/>
              </w:rPr>
              <w:t>arba</w:t>
            </w:r>
            <w:r w:rsidRPr="00220BDE">
              <w:rPr>
                <w:b/>
                <w:spacing w:val="-1"/>
                <w:sz w:val="24"/>
              </w:rPr>
              <w:t xml:space="preserve"> </w:t>
            </w:r>
            <w:r w:rsidRPr="00220BDE">
              <w:rPr>
                <w:b/>
                <w:sz w:val="24"/>
              </w:rPr>
              <w:t>iš</w:t>
            </w:r>
            <w:r w:rsidRPr="00220BDE">
              <w:rPr>
                <w:b/>
                <w:spacing w:val="2"/>
                <w:sz w:val="24"/>
              </w:rPr>
              <w:t xml:space="preserve"> </w:t>
            </w:r>
            <w:r w:rsidRPr="00220BDE"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2694" w:type="dxa"/>
            <w:gridSpan w:val="2"/>
          </w:tcPr>
          <w:p w14:paraId="19B15D9F" w14:textId="77777777" w:rsidR="000360C2" w:rsidRPr="00220BDE" w:rsidRDefault="008A1E7E">
            <w:pPr>
              <w:pStyle w:val="TableParagraph"/>
              <w:spacing w:line="275" w:lineRule="exact"/>
              <w:ind w:left="382"/>
              <w:rPr>
                <w:b/>
                <w:sz w:val="24"/>
              </w:rPr>
            </w:pPr>
            <w:r w:rsidRPr="00220BDE">
              <w:rPr>
                <w:b/>
                <w:sz w:val="24"/>
              </w:rPr>
              <w:t>Pereiti</w:t>
            </w:r>
            <w:r w:rsidRPr="00220BDE">
              <w:rPr>
                <w:b/>
                <w:spacing w:val="-2"/>
                <w:sz w:val="24"/>
              </w:rPr>
              <w:t xml:space="preserve"> </w:t>
            </w:r>
            <w:r w:rsidRPr="00220BDE">
              <w:rPr>
                <w:b/>
                <w:sz w:val="24"/>
              </w:rPr>
              <w:t>į</w:t>
            </w:r>
            <w:r w:rsidRPr="00220BDE">
              <w:rPr>
                <w:b/>
                <w:spacing w:val="-1"/>
                <w:sz w:val="24"/>
              </w:rPr>
              <w:t xml:space="preserve"> </w:t>
            </w:r>
            <w:r w:rsidRPr="00220BDE">
              <w:rPr>
                <w:b/>
                <w:sz w:val="24"/>
              </w:rPr>
              <w:t>B</w:t>
            </w:r>
            <w:r w:rsidRPr="00220BDE">
              <w:rPr>
                <w:b/>
                <w:spacing w:val="1"/>
                <w:sz w:val="24"/>
              </w:rPr>
              <w:t xml:space="preserve"> </w:t>
            </w:r>
            <w:r w:rsidRPr="00220BDE">
              <w:rPr>
                <w:b/>
                <w:sz w:val="24"/>
              </w:rPr>
              <w:t>arba</w:t>
            </w:r>
            <w:r w:rsidRPr="00220BDE">
              <w:rPr>
                <w:b/>
                <w:spacing w:val="-1"/>
                <w:sz w:val="24"/>
              </w:rPr>
              <w:t xml:space="preserve"> </w:t>
            </w:r>
            <w:r w:rsidRPr="00220BDE">
              <w:rPr>
                <w:b/>
                <w:sz w:val="24"/>
              </w:rPr>
              <w:t>į</w:t>
            </w:r>
            <w:r w:rsidRPr="00220BDE">
              <w:rPr>
                <w:b/>
                <w:spacing w:val="1"/>
                <w:sz w:val="24"/>
              </w:rPr>
              <w:t xml:space="preserve"> </w:t>
            </w:r>
            <w:r w:rsidRPr="00220BDE"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2267" w:type="dxa"/>
          </w:tcPr>
          <w:p w14:paraId="19B15DA0" w14:textId="77777777" w:rsidR="000360C2" w:rsidRPr="00220BDE" w:rsidRDefault="008A1E7E">
            <w:pPr>
              <w:pStyle w:val="TableParagraph"/>
              <w:ind w:left="230" w:right="214" w:hanging="1"/>
              <w:jc w:val="center"/>
              <w:rPr>
                <w:b/>
                <w:sz w:val="24"/>
              </w:rPr>
            </w:pPr>
            <w:r w:rsidRPr="00220BDE">
              <w:rPr>
                <w:b/>
                <w:sz w:val="24"/>
              </w:rPr>
              <w:t>Pereinant</w:t>
            </w:r>
            <w:r w:rsidRPr="00220BDE">
              <w:rPr>
                <w:b/>
                <w:spacing w:val="-6"/>
                <w:sz w:val="24"/>
              </w:rPr>
              <w:t xml:space="preserve"> </w:t>
            </w:r>
            <w:r w:rsidRPr="00220BDE">
              <w:rPr>
                <w:b/>
                <w:sz w:val="24"/>
              </w:rPr>
              <w:t>iš</w:t>
            </w:r>
            <w:r w:rsidRPr="00220BDE">
              <w:rPr>
                <w:b/>
                <w:spacing w:val="-7"/>
                <w:sz w:val="24"/>
              </w:rPr>
              <w:t xml:space="preserve"> </w:t>
            </w:r>
            <w:r w:rsidRPr="00220BDE">
              <w:rPr>
                <w:b/>
                <w:sz w:val="24"/>
              </w:rPr>
              <w:t>A</w:t>
            </w:r>
            <w:r w:rsidRPr="00220BDE">
              <w:rPr>
                <w:b/>
                <w:spacing w:val="-7"/>
                <w:sz w:val="24"/>
              </w:rPr>
              <w:t xml:space="preserve"> </w:t>
            </w:r>
            <w:r w:rsidRPr="00220BDE">
              <w:rPr>
                <w:b/>
                <w:sz w:val="24"/>
              </w:rPr>
              <w:t>į</w:t>
            </w:r>
            <w:r w:rsidRPr="00220BDE">
              <w:rPr>
                <w:b/>
                <w:spacing w:val="-7"/>
                <w:sz w:val="24"/>
              </w:rPr>
              <w:t xml:space="preserve"> </w:t>
            </w:r>
            <w:r w:rsidRPr="00220BDE">
              <w:rPr>
                <w:b/>
                <w:sz w:val="24"/>
              </w:rPr>
              <w:t>B kursą, tenkina A kurso</w:t>
            </w:r>
            <w:r w:rsidRPr="00220BDE">
              <w:rPr>
                <w:b/>
                <w:spacing w:val="-15"/>
                <w:sz w:val="24"/>
              </w:rPr>
              <w:t xml:space="preserve"> </w:t>
            </w:r>
            <w:r w:rsidRPr="00220BDE">
              <w:rPr>
                <w:b/>
                <w:sz w:val="24"/>
              </w:rPr>
              <w:t xml:space="preserve">įvertinimas </w:t>
            </w:r>
            <w:r w:rsidRPr="00220BDE">
              <w:rPr>
                <w:b/>
                <w:spacing w:val="-2"/>
                <w:sz w:val="24"/>
              </w:rPr>
              <w:t>(taip),</w:t>
            </w:r>
          </w:p>
          <w:p w14:paraId="19B15DA1" w14:textId="77777777" w:rsidR="000360C2" w:rsidRPr="00220BDE" w:rsidRDefault="008A1E7E">
            <w:pPr>
              <w:pStyle w:val="TableParagraph"/>
              <w:spacing w:line="270" w:lineRule="atLeast"/>
              <w:ind w:left="20"/>
              <w:jc w:val="center"/>
              <w:rPr>
                <w:b/>
                <w:sz w:val="24"/>
              </w:rPr>
            </w:pPr>
            <w:r w:rsidRPr="00220BDE">
              <w:rPr>
                <w:b/>
                <w:sz w:val="24"/>
              </w:rPr>
              <w:t>pereinant</w:t>
            </w:r>
            <w:r w:rsidRPr="00220BDE">
              <w:rPr>
                <w:b/>
                <w:spacing w:val="-9"/>
                <w:sz w:val="24"/>
              </w:rPr>
              <w:t xml:space="preserve"> </w:t>
            </w:r>
            <w:r w:rsidRPr="00220BDE">
              <w:rPr>
                <w:b/>
                <w:sz w:val="24"/>
              </w:rPr>
              <w:t>iš</w:t>
            </w:r>
            <w:r w:rsidRPr="00220BDE">
              <w:rPr>
                <w:b/>
                <w:spacing w:val="-9"/>
                <w:sz w:val="24"/>
              </w:rPr>
              <w:t xml:space="preserve"> </w:t>
            </w:r>
            <w:r w:rsidRPr="00220BDE">
              <w:rPr>
                <w:b/>
                <w:sz w:val="24"/>
              </w:rPr>
              <w:t>B</w:t>
            </w:r>
            <w:r w:rsidRPr="00220BDE">
              <w:rPr>
                <w:b/>
                <w:spacing w:val="-9"/>
                <w:sz w:val="24"/>
              </w:rPr>
              <w:t xml:space="preserve"> </w:t>
            </w:r>
            <w:r w:rsidRPr="00220BDE">
              <w:rPr>
                <w:b/>
                <w:sz w:val="24"/>
              </w:rPr>
              <w:t>į</w:t>
            </w:r>
            <w:r w:rsidRPr="00220BDE">
              <w:rPr>
                <w:b/>
                <w:spacing w:val="-8"/>
                <w:sz w:val="24"/>
              </w:rPr>
              <w:t xml:space="preserve"> </w:t>
            </w:r>
            <w:r w:rsidRPr="00220BDE">
              <w:rPr>
                <w:b/>
                <w:sz w:val="24"/>
              </w:rPr>
              <w:t>A (laikysiu įskaitą)</w:t>
            </w:r>
          </w:p>
        </w:tc>
      </w:tr>
      <w:tr w:rsidR="000360C2" w:rsidRPr="00220BDE" w14:paraId="19B15DA9" w14:textId="77777777">
        <w:trPr>
          <w:trHeight w:val="275"/>
        </w:trPr>
        <w:tc>
          <w:tcPr>
            <w:tcW w:w="2551" w:type="dxa"/>
          </w:tcPr>
          <w:p w14:paraId="19B15DA3" w14:textId="77777777" w:rsidR="000360C2" w:rsidRPr="00220BDE" w:rsidRDefault="008A1E7E">
            <w:pPr>
              <w:pStyle w:val="TableParagraph"/>
              <w:spacing w:line="255" w:lineRule="exact"/>
              <w:ind w:left="549"/>
              <w:rPr>
                <w:sz w:val="24"/>
              </w:rPr>
            </w:pPr>
            <w:r w:rsidRPr="00220BDE">
              <w:rPr>
                <w:sz w:val="24"/>
              </w:rPr>
              <w:t>Dalykas,</w:t>
            </w:r>
            <w:r w:rsidRPr="00220BDE">
              <w:rPr>
                <w:spacing w:val="-2"/>
                <w:sz w:val="24"/>
              </w:rPr>
              <w:t xml:space="preserve"> grupė</w:t>
            </w:r>
          </w:p>
        </w:tc>
        <w:tc>
          <w:tcPr>
            <w:tcW w:w="849" w:type="dxa"/>
          </w:tcPr>
          <w:p w14:paraId="19B15DA4" w14:textId="77777777" w:rsidR="000360C2" w:rsidRPr="00220BDE" w:rsidRDefault="008A1E7E">
            <w:pPr>
              <w:pStyle w:val="TableParagraph"/>
              <w:spacing w:line="255" w:lineRule="exact"/>
              <w:ind w:left="117"/>
              <w:rPr>
                <w:sz w:val="24"/>
              </w:rPr>
            </w:pPr>
            <w:r w:rsidRPr="00220BDE">
              <w:rPr>
                <w:spacing w:val="-2"/>
                <w:sz w:val="24"/>
              </w:rPr>
              <w:t>kursas</w:t>
            </w:r>
          </w:p>
        </w:tc>
        <w:tc>
          <w:tcPr>
            <w:tcW w:w="1809" w:type="dxa"/>
          </w:tcPr>
          <w:p w14:paraId="19B15DA5" w14:textId="77777777" w:rsidR="000360C2" w:rsidRPr="00220BDE" w:rsidRDefault="008A1E7E">
            <w:pPr>
              <w:pStyle w:val="TableParagraph"/>
              <w:spacing w:line="255" w:lineRule="exact"/>
              <w:ind w:left="403"/>
              <w:rPr>
                <w:sz w:val="24"/>
              </w:rPr>
            </w:pPr>
            <w:r w:rsidRPr="00220BDE">
              <w:rPr>
                <w:spacing w:val="-2"/>
                <w:sz w:val="24"/>
              </w:rPr>
              <w:t>mokytojas</w:t>
            </w:r>
          </w:p>
        </w:tc>
        <w:tc>
          <w:tcPr>
            <w:tcW w:w="1701" w:type="dxa"/>
          </w:tcPr>
          <w:p w14:paraId="19B15DA6" w14:textId="77777777" w:rsidR="000360C2" w:rsidRPr="00220BDE" w:rsidRDefault="008A1E7E">
            <w:pPr>
              <w:pStyle w:val="TableParagraph"/>
              <w:spacing w:line="255" w:lineRule="exact"/>
              <w:ind w:left="485"/>
              <w:rPr>
                <w:sz w:val="24"/>
              </w:rPr>
            </w:pPr>
            <w:r w:rsidRPr="00220BDE">
              <w:rPr>
                <w:spacing w:val="-2"/>
                <w:sz w:val="24"/>
              </w:rPr>
              <w:t>dalykas</w:t>
            </w:r>
          </w:p>
        </w:tc>
        <w:tc>
          <w:tcPr>
            <w:tcW w:w="993" w:type="dxa"/>
          </w:tcPr>
          <w:p w14:paraId="19B15DA7" w14:textId="77777777" w:rsidR="000360C2" w:rsidRPr="00220BDE" w:rsidRDefault="008A1E7E">
            <w:pPr>
              <w:pStyle w:val="TableParagraph"/>
              <w:spacing w:line="255" w:lineRule="exact"/>
              <w:ind w:left="191"/>
              <w:rPr>
                <w:sz w:val="24"/>
              </w:rPr>
            </w:pPr>
            <w:r w:rsidRPr="00220BDE">
              <w:rPr>
                <w:spacing w:val="-2"/>
                <w:sz w:val="24"/>
              </w:rPr>
              <w:t>kursas</w:t>
            </w:r>
          </w:p>
        </w:tc>
        <w:tc>
          <w:tcPr>
            <w:tcW w:w="2267" w:type="dxa"/>
          </w:tcPr>
          <w:p w14:paraId="19B15DA8" w14:textId="77777777" w:rsidR="000360C2" w:rsidRPr="00220BDE" w:rsidRDefault="000360C2">
            <w:pPr>
              <w:pStyle w:val="TableParagraph"/>
              <w:rPr>
                <w:sz w:val="20"/>
              </w:rPr>
            </w:pPr>
          </w:p>
        </w:tc>
      </w:tr>
      <w:tr w:rsidR="000360C2" w:rsidRPr="00220BDE" w14:paraId="19B15DB0" w14:textId="77777777">
        <w:trPr>
          <w:trHeight w:val="275"/>
        </w:trPr>
        <w:tc>
          <w:tcPr>
            <w:tcW w:w="2551" w:type="dxa"/>
          </w:tcPr>
          <w:p w14:paraId="19B15DAA" w14:textId="77777777" w:rsidR="000360C2" w:rsidRPr="00220BDE" w:rsidRDefault="000360C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9B15DAB" w14:textId="77777777" w:rsidR="000360C2" w:rsidRPr="00220BDE" w:rsidRDefault="000360C2"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 w14:paraId="19B15DAC" w14:textId="77777777" w:rsidR="000360C2" w:rsidRPr="00220BDE" w:rsidRDefault="000360C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19B15DAD" w14:textId="77777777" w:rsidR="000360C2" w:rsidRPr="00220BDE" w:rsidRDefault="000360C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9B15DAE" w14:textId="77777777" w:rsidR="000360C2" w:rsidRPr="00220BDE" w:rsidRDefault="000360C2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19B15DAF" w14:textId="77777777" w:rsidR="000360C2" w:rsidRPr="00220BDE" w:rsidRDefault="000360C2">
            <w:pPr>
              <w:pStyle w:val="TableParagraph"/>
              <w:rPr>
                <w:sz w:val="20"/>
              </w:rPr>
            </w:pPr>
          </w:p>
        </w:tc>
      </w:tr>
      <w:tr w:rsidR="000360C2" w:rsidRPr="00220BDE" w14:paraId="19B15DB7" w14:textId="77777777">
        <w:trPr>
          <w:trHeight w:val="278"/>
        </w:trPr>
        <w:tc>
          <w:tcPr>
            <w:tcW w:w="2551" w:type="dxa"/>
          </w:tcPr>
          <w:p w14:paraId="19B15DB1" w14:textId="77777777" w:rsidR="000360C2" w:rsidRPr="00220BDE" w:rsidRDefault="000360C2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9B15DB2" w14:textId="77777777" w:rsidR="000360C2" w:rsidRPr="00220BDE" w:rsidRDefault="000360C2">
            <w:pPr>
              <w:pStyle w:val="TableParagraph"/>
              <w:rPr>
                <w:sz w:val="20"/>
              </w:rPr>
            </w:pPr>
          </w:p>
        </w:tc>
        <w:tc>
          <w:tcPr>
            <w:tcW w:w="1809" w:type="dxa"/>
          </w:tcPr>
          <w:p w14:paraId="19B15DB3" w14:textId="77777777" w:rsidR="000360C2" w:rsidRPr="00220BDE" w:rsidRDefault="000360C2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19B15DB4" w14:textId="77777777" w:rsidR="000360C2" w:rsidRPr="00220BDE" w:rsidRDefault="000360C2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19B15DB5" w14:textId="77777777" w:rsidR="000360C2" w:rsidRPr="00220BDE" w:rsidRDefault="000360C2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</w:tcPr>
          <w:p w14:paraId="19B15DB6" w14:textId="77777777" w:rsidR="000360C2" w:rsidRPr="00220BDE" w:rsidRDefault="000360C2">
            <w:pPr>
              <w:pStyle w:val="TableParagraph"/>
              <w:rPr>
                <w:sz w:val="20"/>
              </w:rPr>
            </w:pPr>
          </w:p>
        </w:tc>
      </w:tr>
    </w:tbl>
    <w:p w14:paraId="19B15DB8" w14:textId="77777777" w:rsidR="000360C2" w:rsidRPr="00220BDE" w:rsidRDefault="000360C2">
      <w:pPr>
        <w:pStyle w:val="Pagrindinistekstas"/>
        <w:spacing w:before="47"/>
        <w:rPr>
          <w:sz w:val="20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3259"/>
      </w:tblGrid>
      <w:tr w:rsidR="000360C2" w:rsidRPr="00220BDE" w14:paraId="19B15DBA" w14:textId="77777777">
        <w:trPr>
          <w:trHeight w:val="275"/>
        </w:trPr>
        <w:tc>
          <w:tcPr>
            <w:tcW w:w="10207" w:type="dxa"/>
            <w:gridSpan w:val="2"/>
          </w:tcPr>
          <w:p w14:paraId="19B15DB9" w14:textId="77777777" w:rsidR="000360C2" w:rsidRPr="00220BDE" w:rsidRDefault="008A1E7E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 w:rsidRPr="00220BDE">
              <w:rPr>
                <w:b/>
                <w:sz w:val="24"/>
              </w:rPr>
              <w:t>Atsisakyti</w:t>
            </w:r>
            <w:r w:rsidRPr="00220BDE">
              <w:rPr>
                <w:b/>
                <w:spacing w:val="-1"/>
                <w:sz w:val="24"/>
              </w:rPr>
              <w:t xml:space="preserve"> </w:t>
            </w:r>
            <w:r w:rsidRPr="00220BDE">
              <w:rPr>
                <w:b/>
                <w:sz w:val="24"/>
              </w:rPr>
              <w:t>dalyko,</w:t>
            </w:r>
            <w:r w:rsidRPr="00220BDE">
              <w:rPr>
                <w:b/>
                <w:spacing w:val="-1"/>
                <w:sz w:val="24"/>
              </w:rPr>
              <w:t xml:space="preserve"> </w:t>
            </w:r>
            <w:r w:rsidRPr="00220BDE">
              <w:rPr>
                <w:b/>
                <w:sz w:val="24"/>
              </w:rPr>
              <w:t xml:space="preserve">dalyko </w:t>
            </w:r>
            <w:r w:rsidRPr="00220BDE">
              <w:rPr>
                <w:b/>
                <w:spacing w:val="-2"/>
                <w:sz w:val="24"/>
              </w:rPr>
              <w:t>modulio</w:t>
            </w:r>
          </w:p>
        </w:tc>
      </w:tr>
      <w:tr w:rsidR="000360C2" w:rsidRPr="00220BDE" w14:paraId="19B15DBD" w14:textId="77777777">
        <w:trPr>
          <w:trHeight w:val="275"/>
        </w:trPr>
        <w:tc>
          <w:tcPr>
            <w:tcW w:w="6948" w:type="dxa"/>
          </w:tcPr>
          <w:p w14:paraId="19B15DBB" w14:textId="77777777" w:rsidR="000360C2" w:rsidRPr="00220BDE" w:rsidRDefault="008A1E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220BDE">
              <w:rPr>
                <w:spacing w:val="-2"/>
                <w:sz w:val="24"/>
              </w:rPr>
              <w:t>Dalykas</w:t>
            </w:r>
          </w:p>
        </w:tc>
        <w:tc>
          <w:tcPr>
            <w:tcW w:w="3259" w:type="dxa"/>
          </w:tcPr>
          <w:p w14:paraId="19B15DBC" w14:textId="77777777" w:rsidR="000360C2" w:rsidRPr="00220BDE" w:rsidRDefault="008A1E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220BDE">
              <w:rPr>
                <w:spacing w:val="-2"/>
                <w:sz w:val="24"/>
              </w:rPr>
              <w:t>Mokytojas</w:t>
            </w:r>
          </w:p>
        </w:tc>
      </w:tr>
      <w:tr w:rsidR="000360C2" w:rsidRPr="00220BDE" w14:paraId="19B15DC0" w14:textId="77777777">
        <w:trPr>
          <w:trHeight w:val="275"/>
        </w:trPr>
        <w:tc>
          <w:tcPr>
            <w:tcW w:w="6948" w:type="dxa"/>
          </w:tcPr>
          <w:p w14:paraId="19B15DBE" w14:textId="77777777" w:rsidR="000360C2" w:rsidRPr="00220BDE" w:rsidRDefault="000360C2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14:paraId="19B15DBF" w14:textId="77777777" w:rsidR="000360C2" w:rsidRPr="00220BDE" w:rsidRDefault="000360C2">
            <w:pPr>
              <w:pStyle w:val="TableParagraph"/>
              <w:rPr>
                <w:sz w:val="20"/>
              </w:rPr>
            </w:pPr>
          </w:p>
        </w:tc>
      </w:tr>
      <w:tr w:rsidR="000360C2" w:rsidRPr="00220BDE" w14:paraId="19B15DC3" w14:textId="77777777">
        <w:trPr>
          <w:trHeight w:val="275"/>
        </w:trPr>
        <w:tc>
          <w:tcPr>
            <w:tcW w:w="6948" w:type="dxa"/>
          </w:tcPr>
          <w:p w14:paraId="19B15DC1" w14:textId="77777777" w:rsidR="000360C2" w:rsidRPr="00220BDE" w:rsidRDefault="000360C2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14:paraId="19B15DC2" w14:textId="77777777" w:rsidR="000360C2" w:rsidRPr="00220BDE" w:rsidRDefault="000360C2">
            <w:pPr>
              <w:pStyle w:val="TableParagraph"/>
              <w:rPr>
                <w:sz w:val="20"/>
              </w:rPr>
            </w:pPr>
          </w:p>
        </w:tc>
      </w:tr>
      <w:tr w:rsidR="000360C2" w:rsidRPr="00220BDE" w14:paraId="19B15DC6" w14:textId="77777777">
        <w:trPr>
          <w:trHeight w:val="275"/>
        </w:trPr>
        <w:tc>
          <w:tcPr>
            <w:tcW w:w="6948" w:type="dxa"/>
          </w:tcPr>
          <w:p w14:paraId="19B15DC4" w14:textId="77777777" w:rsidR="000360C2" w:rsidRPr="00220BDE" w:rsidRDefault="000360C2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14:paraId="19B15DC5" w14:textId="77777777" w:rsidR="000360C2" w:rsidRPr="00220BDE" w:rsidRDefault="000360C2">
            <w:pPr>
              <w:pStyle w:val="TableParagraph"/>
              <w:rPr>
                <w:sz w:val="20"/>
              </w:rPr>
            </w:pPr>
          </w:p>
        </w:tc>
      </w:tr>
    </w:tbl>
    <w:p w14:paraId="19B15DC7" w14:textId="77777777" w:rsidR="000360C2" w:rsidRPr="00220BDE" w:rsidRDefault="000360C2">
      <w:pPr>
        <w:pStyle w:val="Pagrindinistekstas"/>
        <w:spacing w:before="48"/>
        <w:rPr>
          <w:sz w:val="20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8"/>
        <w:gridCol w:w="3259"/>
      </w:tblGrid>
      <w:tr w:rsidR="000360C2" w:rsidRPr="00220BDE" w14:paraId="19B15DC9" w14:textId="77777777">
        <w:trPr>
          <w:trHeight w:val="278"/>
        </w:trPr>
        <w:tc>
          <w:tcPr>
            <w:tcW w:w="10207" w:type="dxa"/>
            <w:gridSpan w:val="2"/>
          </w:tcPr>
          <w:p w14:paraId="19B15DC8" w14:textId="77777777" w:rsidR="000360C2" w:rsidRPr="00220BDE" w:rsidRDefault="008A1E7E">
            <w:pPr>
              <w:pStyle w:val="TableParagraph"/>
              <w:spacing w:before="1" w:line="257" w:lineRule="exact"/>
              <w:ind w:left="10" w:right="1"/>
              <w:jc w:val="center"/>
              <w:rPr>
                <w:b/>
                <w:sz w:val="24"/>
              </w:rPr>
            </w:pPr>
            <w:r w:rsidRPr="00220BDE">
              <w:rPr>
                <w:b/>
                <w:sz w:val="24"/>
              </w:rPr>
              <w:t>Pasirinkti</w:t>
            </w:r>
            <w:r w:rsidRPr="00220BDE">
              <w:rPr>
                <w:b/>
                <w:spacing w:val="1"/>
                <w:sz w:val="24"/>
              </w:rPr>
              <w:t xml:space="preserve"> </w:t>
            </w:r>
            <w:r w:rsidRPr="00220BDE">
              <w:rPr>
                <w:b/>
                <w:spacing w:val="-2"/>
                <w:sz w:val="24"/>
              </w:rPr>
              <w:t>dalyką</w:t>
            </w:r>
          </w:p>
        </w:tc>
      </w:tr>
      <w:tr w:rsidR="000360C2" w:rsidRPr="00220BDE" w14:paraId="19B15DCC" w14:textId="77777777">
        <w:trPr>
          <w:trHeight w:val="275"/>
        </w:trPr>
        <w:tc>
          <w:tcPr>
            <w:tcW w:w="6948" w:type="dxa"/>
          </w:tcPr>
          <w:p w14:paraId="19B15DCA" w14:textId="77777777" w:rsidR="000360C2" w:rsidRPr="00220BDE" w:rsidRDefault="008A1E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220BDE">
              <w:rPr>
                <w:spacing w:val="-2"/>
                <w:sz w:val="24"/>
              </w:rPr>
              <w:t>Dalykas</w:t>
            </w:r>
          </w:p>
        </w:tc>
        <w:tc>
          <w:tcPr>
            <w:tcW w:w="3259" w:type="dxa"/>
          </w:tcPr>
          <w:p w14:paraId="19B15DCB" w14:textId="77777777" w:rsidR="000360C2" w:rsidRPr="00220BDE" w:rsidRDefault="008A1E7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220BDE">
              <w:rPr>
                <w:sz w:val="24"/>
              </w:rPr>
              <w:t>Įskaitos</w:t>
            </w:r>
            <w:r w:rsidRPr="00220BDE">
              <w:rPr>
                <w:spacing w:val="-1"/>
                <w:sz w:val="24"/>
              </w:rPr>
              <w:t xml:space="preserve"> </w:t>
            </w:r>
            <w:r w:rsidRPr="00220BDE">
              <w:rPr>
                <w:sz w:val="24"/>
              </w:rPr>
              <w:t>laikymo</w:t>
            </w:r>
            <w:r w:rsidRPr="00220BDE">
              <w:rPr>
                <w:spacing w:val="-1"/>
                <w:sz w:val="24"/>
              </w:rPr>
              <w:t xml:space="preserve"> </w:t>
            </w:r>
            <w:r w:rsidRPr="00220BDE">
              <w:rPr>
                <w:spacing w:val="-4"/>
                <w:sz w:val="24"/>
              </w:rPr>
              <w:t>data</w:t>
            </w:r>
          </w:p>
        </w:tc>
      </w:tr>
      <w:tr w:rsidR="000360C2" w:rsidRPr="00220BDE" w14:paraId="19B15DCF" w14:textId="77777777">
        <w:trPr>
          <w:trHeight w:val="275"/>
        </w:trPr>
        <w:tc>
          <w:tcPr>
            <w:tcW w:w="6948" w:type="dxa"/>
          </w:tcPr>
          <w:p w14:paraId="19B15DCD" w14:textId="77777777" w:rsidR="000360C2" w:rsidRPr="00220BDE" w:rsidRDefault="000360C2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14:paraId="19B15DCE" w14:textId="77777777" w:rsidR="000360C2" w:rsidRPr="00220BDE" w:rsidRDefault="000360C2">
            <w:pPr>
              <w:pStyle w:val="TableParagraph"/>
              <w:rPr>
                <w:sz w:val="20"/>
              </w:rPr>
            </w:pPr>
          </w:p>
        </w:tc>
      </w:tr>
      <w:tr w:rsidR="000360C2" w:rsidRPr="00220BDE" w14:paraId="19B15DD2" w14:textId="77777777">
        <w:trPr>
          <w:trHeight w:val="275"/>
        </w:trPr>
        <w:tc>
          <w:tcPr>
            <w:tcW w:w="6948" w:type="dxa"/>
          </w:tcPr>
          <w:p w14:paraId="19B15DD0" w14:textId="77777777" w:rsidR="000360C2" w:rsidRPr="00220BDE" w:rsidRDefault="000360C2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14:paraId="19B15DD1" w14:textId="77777777" w:rsidR="000360C2" w:rsidRPr="00220BDE" w:rsidRDefault="000360C2">
            <w:pPr>
              <w:pStyle w:val="TableParagraph"/>
              <w:rPr>
                <w:sz w:val="20"/>
              </w:rPr>
            </w:pPr>
          </w:p>
        </w:tc>
      </w:tr>
      <w:tr w:rsidR="000360C2" w:rsidRPr="00220BDE" w14:paraId="19B15DD5" w14:textId="77777777">
        <w:trPr>
          <w:trHeight w:val="275"/>
        </w:trPr>
        <w:tc>
          <w:tcPr>
            <w:tcW w:w="6948" w:type="dxa"/>
          </w:tcPr>
          <w:p w14:paraId="19B15DD3" w14:textId="77777777" w:rsidR="000360C2" w:rsidRPr="00220BDE" w:rsidRDefault="000360C2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14:paraId="19B15DD4" w14:textId="77777777" w:rsidR="000360C2" w:rsidRPr="00220BDE" w:rsidRDefault="000360C2">
            <w:pPr>
              <w:pStyle w:val="TableParagraph"/>
              <w:rPr>
                <w:sz w:val="20"/>
              </w:rPr>
            </w:pPr>
          </w:p>
        </w:tc>
      </w:tr>
    </w:tbl>
    <w:p w14:paraId="19B15DD6" w14:textId="77777777" w:rsidR="000360C2" w:rsidRPr="00220BDE" w:rsidRDefault="000360C2">
      <w:pPr>
        <w:pStyle w:val="Pagrindinistekstas"/>
        <w:spacing w:before="1"/>
      </w:pPr>
    </w:p>
    <w:p w14:paraId="19B15DD7" w14:textId="77777777" w:rsidR="000360C2" w:rsidRPr="00220BDE" w:rsidRDefault="008A1E7E">
      <w:pPr>
        <w:pStyle w:val="Pagrindinistekstas"/>
        <w:ind w:left="602"/>
        <w:jc w:val="center"/>
      </w:pPr>
      <w:r w:rsidRPr="00220BDE">
        <w:t>Nurodyti priežastį,</w:t>
      </w:r>
      <w:r w:rsidRPr="00220BDE">
        <w:rPr>
          <w:spacing w:val="1"/>
        </w:rPr>
        <w:t xml:space="preserve"> </w:t>
      </w:r>
      <w:r w:rsidRPr="00220BDE">
        <w:t>kodėl</w:t>
      </w:r>
      <w:r w:rsidRPr="00220BDE">
        <w:rPr>
          <w:spacing w:val="-1"/>
        </w:rPr>
        <w:t xml:space="preserve"> </w:t>
      </w:r>
      <w:r w:rsidRPr="00220BDE">
        <w:t>keičiamas</w:t>
      </w:r>
      <w:r w:rsidRPr="00220BDE">
        <w:rPr>
          <w:spacing w:val="-3"/>
        </w:rPr>
        <w:t xml:space="preserve"> </w:t>
      </w:r>
      <w:r w:rsidRPr="00220BDE">
        <w:t>dalyko</w:t>
      </w:r>
      <w:r w:rsidRPr="00220BDE">
        <w:rPr>
          <w:spacing w:val="-1"/>
        </w:rPr>
        <w:t xml:space="preserve"> </w:t>
      </w:r>
      <w:r w:rsidRPr="00220BDE">
        <w:t>kursas, atsisakoma</w:t>
      </w:r>
      <w:r w:rsidRPr="00220BDE">
        <w:rPr>
          <w:spacing w:val="-1"/>
        </w:rPr>
        <w:t xml:space="preserve"> </w:t>
      </w:r>
      <w:r w:rsidRPr="00220BDE">
        <w:t>dalyko, dalyko</w:t>
      </w:r>
      <w:r w:rsidRPr="00220BDE">
        <w:rPr>
          <w:spacing w:val="-1"/>
        </w:rPr>
        <w:t xml:space="preserve"> </w:t>
      </w:r>
      <w:r w:rsidRPr="00220BDE">
        <w:rPr>
          <w:spacing w:val="-2"/>
        </w:rPr>
        <w:t>modulio</w:t>
      </w:r>
    </w:p>
    <w:p w14:paraId="19B15DD8" w14:textId="77777777" w:rsidR="000360C2" w:rsidRPr="00220BDE" w:rsidRDefault="000360C2">
      <w:pPr>
        <w:pStyle w:val="Pagrindinistekstas"/>
      </w:pPr>
    </w:p>
    <w:p w14:paraId="19B15DD9" w14:textId="77777777" w:rsidR="000360C2" w:rsidRPr="00220BDE" w:rsidRDefault="008A1E7E">
      <w:pPr>
        <w:ind w:left="153"/>
        <w:rPr>
          <w:sz w:val="24"/>
        </w:rPr>
      </w:pPr>
      <w:r w:rsidRPr="00220BDE"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19B15DDA" w14:textId="77777777" w:rsidR="000360C2" w:rsidRPr="00220BDE" w:rsidRDefault="008A1E7E">
      <w:pPr>
        <w:pStyle w:val="Pagrindinistekstas"/>
        <w:spacing w:before="17"/>
        <w:rPr>
          <w:sz w:val="20"/>
        </w:rPr>
      </w:pPr>
      <w:r w:rsidRPr="00220BDE"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B15DF2" wp14:editId="19B15DF3">
                <wp:simplePos x="0" y="0"/>
                <wp:positionH relativeFrom="page">
                  <wp:posOffset>457200</wp:posOffset>
                </wp:positionH>
                <wp:positionV relativeFrom="paragraph">
                  <wp:posOffset>172253</wp:posOffset>
                </wp:positionV>
                <wp:extent cx="9912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1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1235">
                              <a:moveTo>
                                <a:pt x="0" y="0"/>
                              </a:moveTo>
                              <a:lnTo>
                                <a:pt x="990637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2D3BEBC" id="Graphic 3" o:spid="_x0000_s1026" style="position:absolute;margin-left:36pt;margin-top:13.55pt;width:78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1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" path="m,l990637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220BDE"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B15DF4" wp14:editId="19B15DF5">
                <wp:simplePos x="0" y="0"/>
                <wp:positionH relativeFrom="page">
                  <wp:posOffset>4572154</wp:posOffset>
                </wp:positionH>
                <wp:positionV relativeFrom="paragraph">
                  <wp:posOffset>172253</wp:posOffset>
                </wp:positionV>
                <wp:extent cx="16770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7035">
                              <a:moveTo>
                                <a:pt x="0" y="0"/>
                              </a:moveTo>
                              <a:lnTo>
                                <a:pt x="1676463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FD02174" id="Graphic 4" o:spid="_x0000_s1026" style="position:absolute;margin-left:5in;margin-top:13.55pt;width:132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7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MIkFQIAAFsEAAAOAAAAZHJzL2Uyb0RvYy54bWysVMFu2zAMvQ/YPwi6L07SLS2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" path="m,l1676463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9B15DDB" w14:textId="77777777" w:rsidR="000360C2" w:rsidRPr="00220BDE" w:rsidRDefault="008A1E7E">
      <w:pPr>
        <w:tabs>
          <w:tab w:val="left" w:pos="6878"/>
        </w:tabs>
        <w:spacing w:before="1"/>
        <w:ind w:left="203"/>
        <w:rPr>
          <w:sz w:val="20"/>
        </w:rPr>
      </w:pPr>
      <w:r w:rsidRPr="00220BDE">
        <w:rPr>
          <w:spacing w:val="-2"/>
          <w:sz w:val="20"/>
        </w:rPr>
        <w:t>(parašas)</w:t>
      </w:r>
      <w:r w:rsidRPr="00220BDE">
        <w:rPr>
          <w:sz w:val="20"/>
        </w:rPr>
        <w:tab/>
        <w:t>(mokinio</w:t>
      </w:r>
      <w:r w:rsidRPr="00220BDE">
        <w:rPr>
          <w:spacing w:val="-5"/>
          <w:sz w:val="20"/>
        </w:rPr>
        <w:t xml:space="preserve"> </w:t>
      </w:r>
      <w:r w:rsidRPr="00220BDE">
        <w:rPr>
          <w:sz w:val="20"/>
        </w:rPr>
        <w:t>vardas,</w:t>
      </w:r>
      <w:r w:rsidRPr="00220BDE">
        <w:rPr>
          <w:spacing w:val="-5"/>
          <w:sz w:val="20"/>
        </w:rPr>
        <w:t xml:space="preserve"> </w:t>
      </w:r>
      <w:r w:rsidRPr="00220BDE">
        <w:rPr>
          <w:spacing w:val="-2"/>
          <w:sz w:val="20"/>
        </w:rPr>
        <w:t>pavardė)</w:t>
      </w:r>
    </w:p>
    <w:p w14:paraId="19B15DDC" w14:textId="77777777" w:rsidR="000360C2" w:rsidRPr="00220BDE" w:rsidRDefault="008A1E7E">
      <w:pPr>
        <w:tabs>
          <w:tab w:val="left" w:pos="2784"/>
          <w:tab w:val="left" w:pos="4042"/>
          <w:tab w:val="left" w:pos="8899"/>
        </w:tabs>
        <w:spacing w:before="230"/>
        <w:ind w:left="153"/>
        <w:rPr>
          <w:sz w:val="24"/>
        </w:rPr>
      </w:pPr>
      <w:r w:rsidRPr="00220BDE">
        <w:rPr>
          <w:b/>
          <w:spacing w:val="-2"/>
          <w:sz w:val="24"/>
        </w:rPr>
        <w:t>SUTINKU:</w:t>
      </w:r>
      <w:r w:rsidRPr="00220BDE">
        <w:rPr>
          <w:sz w:val="24"/>
          <w:u w:val="single"/>
        </w:rPr>
        <w:tab/>
      </w:r>
      <w:r w:rsidRPr="00220BDE">
        <w:rPr>
          <w:sz w:val="24"/>
        </w:rPr>
        <w:tab/>
      </w:r>
      <w:r w:rsidRPr="00220BDE">
        <w:rPr>
          <w:sz w:val="24"/>
          <w:u w:val="single"/>
        </w:rPr>
        <w:tab/>
      </w:r>
    </w:p>
    <w:p w14:paraId="19B15DDD" w14:textId="77777777" w:rsidR="000360C2" w:rsidRPr="00220BDE" w:rsidRDefault="008A1E7E">
      <w:pPr>
        <w:tabs>
          <w:tab w:val="left" w:pos="4041"/>
        </w:tabs>
        <w:spacing w:before="1"/>
        <w:ind w:left="1305"/>
        <w:rPr>
          <w:sz w:val="20"/>
        </w:rPr>
      </w:pPr>
      <w:r w:rsidRPr="00220BDE">
        <w:rPr>
          <w:spacing w:val="-2"/>
          <w:sz w:val="20"/>
        </w:rPr>
        <w:t>(parašas)</w:t>
      </w:r>
      <w:r w:rsidRPr="00220BDE">
        <w:rPr>
          <w:sz w:val="20"/>
        </w:rPr>
        <w:tab/>
        <w:t>(tėvų</w:t>
      </w:r>
      <w:r w:rsidRPr="00220BDE">
        <w:rPr>
          <w:spacing w:val="-3"/>
          <w:sz w:val="20"/>
        </w:rPr>
        <w:t xml:space="preserve"> </w:t>
      </w:r>
      <w:r w:rsidRPr="00220BDE">
        <w:rPr>
          <w:sz w:val="20"/>
        </w:rPr>
        <w:t>/</w:t>
      </w:r>
      <w:r w:rsidRPr="00220BDE">
        <w:rPr>
          <w:spacing w:val="-4"/>
          <w:sz w:val="20"/>
        </w:rPr>
        <w:t xml:space="preserve"> </w:t>
      </w:r>
      <w:r w:rsidRPr="00220BDE">
        <w:rPr>
          <w:sz w:val="20"/>
        </w:rPr>
        <w:t>globėjų</w:t>
      </w:r>
      <w:r w:rsidRPr="00220BDE">
        <w:rPr>
          <w:spacing w:val="-3"/>
          <w:sz w:val="20"/>
        </w:rPr>
        <w:t xml:space="preserve"> </w:t>
      </w:r>
      <w:r w:rsidRPr="00220BDE">
        <w:rPr>
          <w:sz w:val="20"/>
        </w:rPr>
        <w:t>/</w:t>
      </w:r>
      <w:r w:rsidRPr="00220BDE">
        <w:rPr>
          <w:spacing w:val="-4"/>
          <w:sz w:val="20"/>
        </w:rPr>
        <w:t xml:space="preserve"> </w:t>
      </w:r>
      <w:r w:rsidRPr="00220BDE">
        <w:rPr>
          <w:sz w:val="20"/>
        </w:rPr>
        <w:t>rūpintojų</w:t>
      </w:r>
      <w:r w:rsidRPr="00220BDE">
        <w:rPr>
          <w:spacing w:val="-3"/>
          <w:sz w:val="20"/>
        </w:rPr>
        <w:t xml:space="preserve"> </w:t>
      </w:r>
      <w:r w:rsidRPr="00220BDE">
        <w:rPr>
          <w:sz w:val="20"/>
        </w:rPr>
        <w:t>vardas,</w:t>
      </w:r>
      <w:r w:rsidRPr="00220BDE">
        <w:rPr>
          <w:spacing w:val="-3"/>
          <w:sz w:val="20"/>
        </w:rPr>
        <w:t xml:space="preserve"> </w:t>
      </w:r>
      <w:r w:rsidRPr="00220BDE">
        <w:rPr>
          <w:spacing w:val="-2"/>
          <w:sz w:val="20"/>
        </w:rPr>
        <w:t>pavardė)</w:t>
      </w:r>
    </w:p>
    <w:p w14:paraId="19B15DDE" w14:textId="77777777" w:rsidR="000360C2" w:rsidRPr="00220BDE" w:rsidRDefault="008A1E7E">
      <w:pPr>
        <w:spacing w:after="10"/>
        <w:ind w:left="153"/>
        <w:rPr>
          <w:sz w:val="20"/>
        </w:rPr>
      </w:pPr>
      <w:r w:rsidRPr="00220BDE">
        <w:rPr>
          <w:spacing w:val="-2"/>
          <w:sz w:val="20"/>
        </w:rPr>
        <w:t>SUDERINTA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083"/>
        <w:gridCol w:w="4327"/>
        <w:gridCol w:w="2118"/>
      </w:tblGrid>
      <w:tr w:rsidR="000360C2" w:rsidRPr="00220BDE" w14:paraId="19B15DE4" w14:textId="77777777">
        <w:trPr>
          <w:trHeight w:val="568"/>
        </w:trPr>
        <w:tc>
          <w:tcPr>
            <w:tcW w:w="2083" w:type="dxa"/>
          </w:tcPr>
          <w:p w14:paraId="19B15DDF" w14:textId="77777777" w:rsidR="000360C2" w:rsidRPr="00220BDE" w:rsidRDefault="008A1E7E">
            <w:pPr>
              <w:pStyle w:val="TableParagraph"/>
              <w:spacing w:line="237" w:lineRule="auto"/>
              <w:ind w:left="50" w:right="553"/>
              <w:rPr>
                <w:sz w:val="20"/>
              </w:rPr>
            </w:pPr>
            <w:r w:rsidRPr="00220BDE">
              <w:rPr>
                <w:sz w:val="20"/>
              </w:rPr>
              <w:t>Dalyko</w:t>
            </w:r>
            <w:r w:rsidRPr="00220BDE">
              <w:rPr>
                <w:spacing w:val="-13"/>
                <w:sz w:val="20"/>
              </w:rPr>
              <w:t xml:space="preserve"> </w:t>
            </w:r>
            <w:r w:rsidRPr="00220BDE">
              <w:rPr>
                <w:sz w:val="20"/>
              </w:rPr>
              <w:t>mokytojas Dalyko</w:t>
            </w:r>
            <w:r w:rsidRPr="00220BDE">
              <w:rPr>
                <w:spacing w:val="-4"/>
                <w:sz w:val="20"/>
              </w:rPr>
              <w:t xml:space="preserve"> </w:t>
            </w:r>
            <w:r w:rsidRPr="00220BDE">
              <w:rPr>
                <w:spacing w:val="-2"/>
                <w:sz w:val="20"/>
              </w:rPr>
              <w:t>mokytojas</w:t>
            </w:r>
          </w:p>
        </w:tc>
        <w:tc>
          <w:tcPr>
            <w:tcW w:w="4327" w:type="dxa"/>
          </w:tcPr>
          <w:p w14:paraId="19B15DE0" w14:textId="77777777" w:rsidR="000360C2" w:rsidRPr="00220BDE" w:rsidRDefault="008A1E7E">
            <w:pPr>
              <w:pStyle w:val="TableParagraph"/>
              <w:tabs>
                <w:tab w:val="left" w:pos="4206"/>
              </w:tabs>
              <w:spacing w:line="220" w:lineRule="exact"/>
              <w:ind w:left="559"/>
              <w:rPr>
                <w:sz w:val="20"/>
              </w:rPr>
            </w:pPr>
            <w:r w:rsidRPr="00220BDE">
              <w:rPr>
                <w:w w:val="99"/>
                <w:sz w:val="20"/>
                <w:u w:val="single"/>
              </w:rPr>
              <w:t xml:space="preserve"> </w:t>
            </w:r>
            <w:r w:rsidRPr="00220BDE">
              <w:rPr>
                <w:sz w:val="20"/>
                <w:u w:val="single"/>
              </w:rPr>
              <w:tab/>
            </w:r>
          </w:p>
          <w:p w14:paraId="19B15DE1" w14:textId="77777777" w:rsidR="000360C2" w:rsidRPr="00220BDE" w:rsidRDefault="008A1E7E">
            <w:pPr>
              <w:pStyle w:val="TableParagraph"/>
              <w:tabs>
                <w:tab w:val="left" w:pos="4206"/>
              </w:tabs>
              <w:spacing w:line="229" w:lineRule="exact"/>
              <w:ind w:left="559"/>
              <w:rPr>
                <w:sz w:val="20"/>
              </w:rPr>
            </w:pPr>
            <w:r w:rsidRPr="00220BDE">
              <w:rPr>
                <w:w w:val="99"/>
                <w:sz w:val="20"/>
                <w:u w:val="single"/>
              </w:rPr>
              <w:t xml:space="preserve"> </w:t>
            </w:r>
            <w:r w:rsidRPr="00220BDE">
              <w:rPr>
                <w:sz w:val="20"/>
                <w:u w:val="single"/>
              </w:rPr>
              <w:tab/>
            </w:r>
          </w:p>
        </w:tc>
        <w:tc>
          <w:tcPr>
            <w:tcW w:w="2118" w:type="dxa"/>
          </w:tcPr>
          <w:p w14:paraId="19B15DE2" w14:textId="77777777" w:rsidR="000360C2" w:rsidRPr="00220BDE" w:rsidRDefault="008A1E7E">
            <w:pPr>
              <w:pStyle w:val="TableParagraph"/>
              <w:tabs>
                <w:tab w:val="left" w:pos="2068"/>
              </w:tabs>
              <w:spacing w:line="220" w:lineRule="exact"/>
              <w:ind w:left="120"/>
              <w:rPr>
                <w:sz w:val="20"/>
              </w:rPr>
            </w:pPr>
            <w:r w:rsidRPr="00220BDE">
              <w:rPr>
                <w:w w:val="99"/>
                <w:sz w:val="20"/>
                <w:u w:val="single"/>
              </w:rPr>
              <w:t xml:space="preserve"> </w:t>
            </w:r>
            <w:r w:rsidRPr="00220BDE">
              <w:rPr>
                <w:sz w:val="20"/>
                <w:u w:val="single"/>
              </w:rPr>
              <w:tab/>
            </w:r>
          </w:p>
          <w:p w14:paraId="19B15DE3" w14:textId="77777777" w:rsidR="000360C2" w:rsidRPr="00220BDE" w:rsidRDefault="008A1E7E">
            <w:pPr>
              <w:pStyle w:val="TableParagraph"/>
              <w:tabs>
                <w:tab w:val="left" w:pos="2068"/>
              </w:tabs>
              <w:spacing w:line="229" w:lineRule="exact"/>
              <w:ind w:left="120"/>
              <w:rPr>
                <w:sz w:val="20"/>
              </w:rPr>
            </w:pPr>
            <w:r w:rsidRPr="00220BDE">
              <w:rPr>
                <w:w w:val="99"/>
                <w:sz w:val="20"/>
                <w:u w:val="single"/>
              </w:rPr>
              <w:t xml:space="preserve"> </w:t>
            </w:r>
            <w:r w:rsidRPr="00220BDE">
              <w:rPr>
                <w:sz w:val="20"/>
                <w:u w:val="single"/>
              </w:rPr>
              <w:tab/>
            </w:r>
          </w:p>
        </w:tc>
      </w:tr>
      <w:tr w:rsidR="000360C2" w:rsidRPr="00220BDE" w14:paraId="19B15DE8" w14:textId="77777777">
        <w:trPr>
          <w:trHeight w:val="345"/>
        </w:trPr>
        <w:tc>
          <w:tcPr>
            <w:tcW w:w="2083" w:type="dxa"/>
          </w:tcPr>
          <w:p w14:paraId="19B15DE5" w14:textId="77777777" w:rsidR="000360C2" w:rsidRPr="00220BDE" w:rsidRDefault="008A1E7E">
            <w:pPr>
              <w:pStyle w:val="TableParagraph"/>
              <w:spacing w:before="111" w:line="215" w:lineRule="exact"/>
              <w:ind w:left="50"/>
              <w:rPr>
                <w:sz w:val="20"/>
              </w:rPr>
            </w:pPr>
            <w:r w:rsidRPr="00220BDE">
              <w:rPr>
                <w:sz w:val="20"/>
              </w:rPr>
              <w:t>Dalyko</w:t>
            </w:r>
            <w:r w:rsidRPr="00220BDE">
              <w:rPr>
                <w:spacing w:val="-4"/>
                <w:sz w:val="20"/>
              </w:rPr>
              <w:t xml:space="preserve"> </w:t>
            </w:r>
            <w:r w:rsidRPr="00220BDE">
              <w:rPr>
                <w:spacing w:val="-2"/>
                <w:sz w:val="20"/>
              </w:rPr>
              <w:t>mokytojas</w:t>
            </w:r>
          </w:p>
        </w:tc>
        <w:tc>
          <w:tcPr>
            <w:tcW w:w="4327" w:type="dxa"/>
          </w:tcPr>
          <w:p w14:paraId="19B15DE6" w14:textId="77777777" w:rsidR="000360C2" w:rsidRPr="00220BDE" w:rsidRDefault="008A1E7E">
            <w:pPr>
              <w:pStyle w:val="TableParagraph"/>
              <w:tabs>
                <w:tab w:val="left" w:pos="3647"/>
              </w:tabs>
              <w:spacing w:before="111" w:line="215" w:lineRule="exact"/>
              <w:ind w:right="118"/>
              <w:jc w:val="right"/>
              <w:rPr>
                <w:sz w:val="20"/>
              </w:rPr>
            </w:pPr>
            <w:r w:rsidRPr="00220BDE">
              <w:rPr>
                <w:w w:val="99"/>
                <w:sz w:val="20"/>
                <w:u w:val="single"/>
              </w:rPr>
              <w:t xml:space="preserve"> </w:t>
            </w:r>
            <w:r w:rsidRPr="00220BDE">
              <w:rPr>
                <w:sz w:val="20"/>
                <w:u w:val="single"/>
              </w:rPr>
              <w:tab/>
            </w:r>
          </w:p>
        </w:tc>
        <w:tc>
          <w:tcPr>
            <w:tcW w:w="2118" w:type="dxa"/>
          </w:tcPr>
          <w:p w14:paraId="19B15DE7" w14:textId="77777777" w:rsidR="000360C2" w:rsidRPr="00220BDE" w:rsidRDefault="008A1E7E">
            <w:pPr>
              <w:pStyle w:val="TableParagraph"/>
              <w:tabs>
                <w:tab w:val="left" w:pos="2019"/>
              </w:tabs>
              <w:spacing w:before="111" w:line="215" w:lineRule="exact"/>
              <w:ind w:left="71"/>
              <w:jc w:val="center"/>
              <w:rPr>
                <w:sz w:val="20"/>
              </w:rPr>
            </w:pPr>
            <w:r w:rsidRPr="00220BDE">
              <w:rPr>
                <w:w w:val="99"/>
                <w:sz w:val="20"/>
                <w:u w:val="single"/>
              </w:rPr>
              <w:t xml:space="preserve"> </w:t>
            </w:r>
            <w:r w:rsidRPr="00220BDE">
              <w:rPr>
                <w:sz w:val="20"/>
                <w:u w:val="single"/>
              </w:rPr>
              <w:tab/>
            </w:r>
          </w:p>
        </w:tc>
      </w:tr>
      <w:tr w:rsidR="000360C2" w:rsidRPr="00220BDE" w14:paraId="19B15DEC" w14:textId="77777777">
        <w:trPr>
          <w:trHeight w:val="225"/>
        </w:trPr>
        <w:tc>
          <w:tcPr>
            <w:tcW w:w="2083" w:type="dxa"/>
          </w:tcPr>
          <w:p w14:paraId="19B15DE9" w14:textId="77777777" w:rsidR="000360C2" w:rsidRPr="00220BDE" w:rsidRDefault="008A1E7E"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 w:rsidRPr="00220BDE">
              <w:rPr>
                <w:sz w:val="20"/>
              </w:rPr>
              <w:t>Klasės</w:t>
            </w:r>
            <w:r w:rsidRPr="00220BDE">
              <w:rPr>
                <w:spacing w:val="-7"/>
                <w:sz w:val="20"/>
              </w:rPr>
              <w:t xml:space="preserve"> </w:t>
            </w:r>
            <w:r w:rsidRPr="00220BDE">
              <w:rPr>
                <w:spacing w:val="-2"/>
                <w:sz w:val="20"/>
              </w:rPr>
              <w:t>vadovas</w:t>
            </w:r>
          </w:p>
        </w:tc>
        <w:tc>
          <w:tcPr>
            <w:tcW w:w="4327" w:type="dxa"/>
          </w:tcPr>
          <w:p w14:paraId="19B15DEA" w14:textId="77777777" w:rsidR="000360C2" w:rsidRPr="00220BDE" w:rsidRDefault="008A1E7E">
            <w:pPr>
              <w:pStyle w:val="TableParagraph"/>
              <w:tabs>
                <w:tab w:val="left" w:pos="3647"/>
              </w:tabs>
              <w:spacing w:line="206" w:lineRule="exact"/>
              <w:ind w:right="117"/>
              <w:jc w:val="right"/>
              <w:rPr>
                <w:sz w:val="20"/>
              </w:rPr>
            </w:pPr>
            <w:r w:rsidRPr="00220BDE">
              <w:rPr>
                <w:w w:val="99"/>
                <w:sz w:val="20"/>
                <w:u w:val="single"/>
              </w:rPr>
              <w:t xml:space="preserve"> </w:t>
            </w:r>
            <w:r w:rsidRPr="00220BDE">
              <w:rPr>
                <w:sz w:val="20"/>
                <w:u w:val="single"/>
              </w:rPr>
              <w:tab/>
            </w:r>
          </w:p>
        </w:tc>
        <w:tc>
          <w:tcPr>
            <w:tcW w:w="2118" w:type="dxa"/>
          </w:tcPr>
          <w:p w14:paraId="19B15DEB" w14:textId="77777777" w:rsidR="000360C2" w:rsidRPr="00220BDE" w:rsidRDefault="008A1E7E">
            <w:pPr>
              <w:pStyle w:val="TableParagraph"/>
              <w:tabs>
                <w:tab w:val="left" w:pos="2016"/>
              </w:tabs>
              <w:spacing w:line="206" w:lineRule="exact"/>
              <w:ind w:left="70"/>
              <w:jc w:val="center"/>
              <w:rPr>
                <w:sz w:val="20"/>
              </w:rPr>
            </w:pPr>
            <w:r w:rsidRPr="00220BDE">
              <w:rPr>
                <w:w w:val="99"/>
                <w:sz w:val="20"/>
                <w:u w:val="single"/>
              </w:rPr>
              <w:t xml:space="preserve"> </w:t>
            </w:r>
            <w:r w:rsidRPr="00220BDE">
              <w:rPr>
                <w:sz w:val="20"/>
                <w:u w:val="single"/>
              </w:rPr>
              <w:tab/>
            </w:r>
          </w:p>
        </w:tc>
      </w:tr>
    </w:tbl>
    <w:p w14:paraId="19B15DED" w14:textId="77777777" w:rsidR="008A1E7E" w:rsidRPr="00220BDE" w:rsidRDefault="008A1E7E"/>
    <w:sectPr w:rsidR="008A1E7E" w:rsidRPr="00220BDE">
      <w:pgSz w:w="11910" w:h="16840"/>
      <w:pgMar w:top="640" w:right="708" w:bottom="280" w:left="56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26C9"/>
    <w:multiLevelType w:val="multilevel"/>
    <w:tmpl w:val="5FB88FEC"/>
    <w:lvl w:ilvl="0">
      <w:start w:val="3"/>
      <w:numFmt w:val="decimal"/>
      <w:lvlText w:val="%1"/>
      <w:lvlJc w:val="left"/>
      <w:pPr>
        <w:ind w:left="1141" w:hanging="421"/>
      </w:pPr>
      <w:rPr>
        <w:rFonts w:hint="default"/>
        <w:lang w:val="lt-LT" w:eastAsia="en-US" w:bidi="ar-SA"/>
      </w:rPr>
    </w:lvl>
    <w:lvl w:ilvl="1">
      <w:start w:val="3"/>
      <w:numFmt w:val="decimal"/>
      <w:lvlText w:val="%1.%2."/>
      <w:lvlJc w:val="left"/>
      <w:pPr>
        <w:ind w:left="114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97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651" w:hanging="60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27" w:hanging="60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02" w:hanging="60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78" w:hanging="60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54" w:hanging="60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9" w:hanging="601"/>
      </w:pPr>
      <w:rPr>
        <w:rFonts w:hint="default"/>
        <w:lang w:val="lt-LT" w:eastAsia="en-US" w:bidi="ar-SA"/>
      </w:rPr>
    </w:lvl>
  </w:abstractNum>
  <w:abstractNum w:abstractNumId="1" w15:restartNumberingAfterBreak="0">
    <w:nsid w:val="0D9E1CEA"/>
    <w:multiLevelType w:val="multilevel"/>
    <w:tmpl w:val="BB728A9C"/>
    <w:lvl w:ilvl="0">
      <w:start w:val="1"/>
      <w:numFmt w:val="decimal"/>
      <w:lvlText w:val="%1."/>
      <w:lvlJc w:val="left"/>
      <w:pPr>
        <w:ind w:left="1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4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97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885" w:hanging="60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70" w:hanging="60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55" w:hanging="60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40" w:hanging="60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25" w:hanging="60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11" w:hanging="601"/>
      </w:pPr>
      <w:rPr>
        <w:rFonts w:hint="default"/>
        <w:lang w:val="lt-LT" w:eastAsia="en-US" w:bidi="ar-SA"/>
      </w:rPr>
    </w:lvl>
  </w:abstractNum>
  <w:abstractNum w:abstractNumId="2" w15:restartNumberingAfterBreak="0">
    <w:nsid w:val="348A3D6F"/>
    <w:multiLevelType w:val="multilevel"/>
    <w:tmpl w:val="0BE80032"/>
    <w:lvl w:ilvl="0">
      <w:start w:val="3"/>
      <w:numFmt w:val="decimal"/>
      <w:lvlText w:val="%1."/>
      <w:lvlJc w:val="left"/>
      <w:pPr>
        <w:ind w:left="1" w:hanging="2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08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064" w:hanging="54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29" w:hanging="54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93" w:hanging="54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58" w:hanging="54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923" w:hanging="54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87" w:hanging="54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52" w:hanging="541"/>
      </w:pPr>
      <w:rPr>
        <w:rFonts w:hint="default"/>
        <w:lang w:val="lt-LT" w:eastAsia="en-US" w:bidi="ar-SA"/>
      </w:rPr>
    </w:lvl>
  </w:abstractNum>
  <w:abstractNum w:abstractNumId="3" w15:restartNumberingAfterBreak="0">
    <w:nsid w:val="36841C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BB74FB"/>
    <w:multiLevelType w:val="hybridMultilevel"/>
    <w:tmpl w:val="1E6468C4"/>
    <w:lvl w:ilvl="0" w:tplc="8B0CDB84">
      <w:start w:val="16"/>
      <w:numFmt w:val="decimal"/>
      <w:lvlText w:val="%1."/>
      <w:lvlJc w:val="left"/>
      <w:pPr>
        <w:ind w:left="1" w:hanging="3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00DAF164">
      <w:numFmt w:val="bullet"/>
      <w:lvlText w:val="•"/>
      <w:lvlJc w:val="left"/>
      <w:pPr>
        <w:ind w:left="978" w:hanging="387"/>
      </w:pPr>
      <w:rPr>
        <w:rFonts w:hint="default"/>
        <w:lang w:val="lt-LT" w:eastAsia="en-US" w:bidi="ar-SA"/>
      </w:rPr>
    </w:lvl>
    <w:lvl w:ilvl="2" w:tplc="52F63CE0">
      <w:numFmt w:val="bullet"/>
      <w:lvlText w:val="•"/>
      <w:lvlJc w:val="left"/>
      <w:pPr>
        <w:ind w:left="1956" w:hanging="387"/>
      </w:pPr>
      <w:rPr>
        <w:rFonts w:hint="default"/>
        <w:lang w:val="lt-LT" w:eastAsia="en-US" w:bidi="ar-SA"/>
      </w:rPr>
    </w:lvl>
    <w:lvl w:ilvl="3" w:tplc="DBACE292">
      <w:numFmt w:val="bullet"/>
      <w:lvlText w:val="•"/>
      <w:lvlJc w:val="left"/>
      <w:pPr>
        <w:ind w:left="2934" w:hanging="387"/>
      </w:pPr>
      <w:rPr>
        <w:rFonts w:hint="default"/>
        <w:lang w:val="lt-LT" w:eastAsia="en-US" w:bidi="ar-SA"/>
      </w:rPr>
    </w:lvl>
    <w:lvl w:ilvl="4" w:tplc="99583774">
      <w:numFmt w:val="bullet"/>
      <w:lvlText w:val="•"/>
      <w:lvlJc w:val="left"/>
      <w:pPr>
        <w:ind w:left="3912" w:hanging="387"/>
      </w:pPr>
      <w:rPr>
        <w:rFonts w:hint="default"/>
        <w:lang w:val="lt-LT" w:eastAsia="en-US" w:bidi="ar-SA"/>
      </w:rPr>
    </w:lvl>
    <w:lvl w:ilvl="5" w:tplc="EDB49DA6">
      <w:numFmt w:val="bullet"/>
      <w:lvlText w:val="•"/>
      <w:lvlJc w:val="left"/>
      <w:pPr>
        <w:ind w:left="4890" w:hanging="387"/>
      </w:pPr>
      <w:rPr>
        <w:rFonts w:hint="default"/>
        <w:lang w:val="lt-LT" w:eastAsia="en-US" w:bidi="ar-SA"/>
      </w:rPr>
    </w:lvl>
    <w:lvl w:ilvl="6" w:tplc="5AAA82EE">
      <w:numFmt w:val="bullet"/>
      <w:lvlText w:val="•"/>
      <w:lvlJc w:val="left"/>
      <w:pPr>
        <w:ind w:left="5868" w:hanging="387"/>
      </w:pPr>
      <w:rPr>
        <w:rFonts w:hint="default"/>
        <w:lang w:val="lt-LT" w:eastAsia="en-US" w:bidi="ar-SA"/>
      </w:rPr>
    </w:lvl>
    <w:lvl w:ilvl="7" w:tplc="76309534">
      <w:numFmt w:val="bullet"/>
      <w:lvlText w:val="•"/>
      <w:lvlJc w:val="left"/>
      <w:pPr>
        <w:ind w:left="6846" w:hanging="387"/>
      </w:pPr>
      <w:rPr>
        <w:rFonts w:hint="default"/>
        <w:lang w:val="lt-LT" w:eastAsia="en-US" w:bidi="ar-SA"/>
      </w:rPr>
    </w:lvl>
    <w:lvl w:ilvl="8" w:tplc="7632E822">
      <w:numFmt w:val="bullet"/>
      <w:lvlText w:val="•"/>
      <w:lvlJc w:val="left"/>
      <w:pPr>
        <w:ind w:left="7825" w:hanging="387"/>
      </w:pPr>
      <w:rPr>
        <w:rFonts w:hint="default"/>
        <w:lang w:val="lt-LT" w:eastAsia="en-US" w:bidi="ar-SA"/>
      </w:rPr>
    </w:lvl>
  </w:abstractNum>
  <w:abstractNum w:abstractNumId="5" w15:restartNumberingAfterBreak="0">
    <w:nsid w:val="47C930EC"/>
    <w:multiLevelType w:val="hybridMultilevel"/>
    <w:tmpl w:val="753E4A8C"/>
    <w:lvl w:ilvl="0" w:tplc="D1AA135E">
      <w:start w:val="2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4" w:hanging="360"/>
      </w:pPr>
    </w:lvl>
    <w:lvl w:ilvl="2" w:tplc="0427001B" w:tentative="1">
      <w:start w:val="1"/>
      <w:numFmt w:val="lowerRoman"/>
      <w:lvlText w:val="%3."/>
      <w:lvlJc w:val="right"/>
      <w:pPr>
        <w:ind w:left="1774" w:hanging="180"/>
      </w:pPr>
    </w:lvl>
    <w:lvl w:ilvl="3" w:tplc="0427000F" w:tentative="1">
      <w:start w:val="1"/>
      <w:numFmt w:val="decimal"/>
      <w:lvlText w:val="%4."/>
      <w:lvlJc w:val="left"/>
      <w:pPr>
        <w:ind w:left="2494" w:hanging="360"/>
      </w:pPr>
    </w:lvl>
    <w:lvl w:ilvl="4" w:tplc="04270019" w:tentative="1">
      <w:start w:val="1"/>
      <w:numFmt w:val="lowerLetter"/>
      <w:lvlText w:val="%5."/>
      <w:lvlJc w:val="left"/>
      <w:pPr>
        <w:ind w:left="3214" w:hanging="360"/>
      </w:pPr>
    </w:lvl>
    <w:lvl w:ilvl="5" w:tplc="0427001B" w:tentative="1">
      <w:start w:val="1"/>
      <w:numFmt w:val="lowerRoman"/>
      <w:lvlText w:val="%6."/>
      <w:lvlJc w:val="right"/>
      <w:pPr>
        <w:ind w:left="3934" w:hanging="180"/>
      </w:pPr>
    </w:lvl>
    <w:lvl w:ilvl="6" w:tplc="0427000F" w:tentative="1">
      <w:start w:val="1"/>
      <w:numFmt w:val="decimal"/>
      <w:lvlText w:val="%7."/>
      <w:lvlJc w:val="left"/>
      <w:pPr>
        <w:ind w:left="4654" w:hanging="360"/>
      </w:pPr>
    </w:lvl>
    <w:lvl w:ilvl="7" w:tplc="04270019" w:tentative="1">
      <w:start w:val="1"/>
      <w:numFmt w:val="lowerLetter"/>
      <w:lvlText w:val="%8."/>
      <w:lvlJc w:val="left"/>
      <w:pPr>
        <w:ind w:left="5374" w:hanging="360"/>
      </w:pPr>
    </w:lvl>
    <w:lvl w:ilvl="8" w:tplc="0427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6" w15:restartNumberingAfterBreak="0">
    <w:nsid w:val="573147B0"/>
    <w:multiLevelType w:val="multilevel"/>
    <w:tmpl w:val="034E3E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8" w:hanging="1800"/>
      </w:pPr>
      <w:rPr>
        <w:rFonts w:hint="default"/>
      </w:rPr>
    </w:lvl>
  </w:abstractNum>
  <w:abstractNum w:abstractNumId="7" w15:restartNumberingAfterBreak="0">
    <w:nsid w:val="5A87297D"/>
    <w:multiLevelType w:val="multilevel"/>
    <w:tmpl w:val="B5AC31AC"/>
    <w:lvl w:ilvl="0">
      <w:start w:val="3"/>
      <w:numFmt w:val="decimal"/>
      <w:lvlText w:val="%1"/>
      <w:lvlJc w:val="left"/>
      <w:pPr>
        <w:ind w:left="1897" w:hanging="601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1897" w:hanging="601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97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264" w:hanging="60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52" w:hanging="60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40" w:hanging="60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28" w:hanging="60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16" w:hanging="60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05" w:hanging="601"/>
      </w:pPr>
      <w:rPr>
        <w:rFonts w:hint="default"/>
        <w:lang w:val="lt-LT" w:eastAsia="en-US" w:bidi="ar-SA"/>
      </w:rPr>
    </w:lvl>
  </w:abstractNum>
  <w:abstractNum w:abstractNumId="8" w15:restartNumberingAfterBreak="0">
    <w:nsid w:val="5D402E1C"/>
    <w:multiLevelType w:val="hybridMultilevel"/>
    <w:tmpl w:val="5406FDFC"/>
    <w:lvl w:ilvl="0" w:tplc="7236FE54">
      <w:start w:val="1"/>
      <w:numFmt w:val="upperRoman"/>
      <w:lvlText w:val="%1."/>
      <w:lvlJc w:val="left"/>
      <w:pPr>
        <w:ind w:left="3368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7CD80E16">
      <w:numFmt w:val="bullet"/>
      <w:lvlText w:val="•"/>
      <w:lvlJc w:val="left"/>
      <w:pPr>
        <w:ind w:left="4002" w:hanging="214"/>
      </w:pPr>
      <w:rPr>
        <w:rFonts w:hint="default"/>
        <w:lang w:val="lt-LT" w:eastAsia="en-US" w:bidi="ar-SA"/>
      </w:rPr>
    </w:lvl>
    <w:lvl w:ilvl="2" w:tplc="A4D2819E">
      <w:numFmt w:val="bullet"/>
      <w:lvlText w:val="•"/>
      <w:lvlJc w:val="left"/>
      <w:pPr>
        <w:ind w:left="4644" w:hanging="214"/>
      </w:pPr>
      <w:rPr>
        <w:rFonts w:hint="default"/>
        <w:lang w:val="lt-LT" w:eastAsia="en-US" w:bidi="ar-SA"/>
      </w:rPr>
    </w:lvl>
    <w:lvl w:ilvl="3" w:tplc="F3D4A052">
      <w:numFmt w:val="bullet"/>
      <w:lvlText w:val="•"/>
      <w:lvlJc w:val="left"/>
      <w:pPr>
        <w:ind w:left="5286" w:hanging="214"/>
      </w:pPr>
      <w:rPr>
        <w:rFonts w:hint="default"/>
        <w:lang w:val="lt-LT" w:eastAsia="en-US" w:bidi="ar-SA"/>
      </w:rPr>
    </w:lvl>
    <w:lvl w:ilvl="4" w:tplc="190EA450">
      <w:numFmt w:val="bullet"/>
      <w:lvlText w:val="•"/>
      <w:lvlJc w:val="left"/>
      <w:pPr>
        <w:ind w:left="5928" w:hanging="214"/>
      </w:pPr>
      <w:rPr>
        <w:rFonts w:hint="default"/>
        <w:lang w:val="lt-LT" w:eastAsia="en-US" w:bidi="ar-SA"/>
      </w:rPr>
    </w:lvl>
    <w:lvl w:ilvl="5" w:tplc="23E8E5B2">
      <w:numFmt w:val="bullet"/>
      <w:lvlText w:val="•"/>
      <w:lvlJc w:val="left"/>
      <w:pPr>
        <w:ind w:left="6570" w:hanging="214"/>
      </w:pPr>
      <w:rPr>
        <w:rFonts w:hint="default"/>
        <w:lang w:val="lt-LT" w:eastAsia="en-US" w:bidi="ar-SA"/>
      </w:rPr>
    </w:lvl>
    <w:lvl w:ilvl="6" w:tplc="7ED4FF9E">
      <w:numFmt w:val="bullet"/>
      <w:lvlText w:val="•"/>
      <w:lvlJc w:val="left"/>
      <w:pPr>
        <w:ind w:left="7212" w:hanging="214"/>
      </w:pPr>
      <w:rPr>
        <w:rFonts w:hint="default"/>
        <w:lang w:val="lt-LT" w:eastAsia="en-US" w:bidi="ar-SA"/>
      </w:rPr>
    </w:lvl>
    <w:lvl w:ilvl="7" w:tplc="E00CB998">
      <w:numFmt w:val="bullet"/>
      <w:lvlText w:val="•"/>
      <w:lvlJc w:val="left"/>
      <w:pPr>
        <w:ind w:left="7854" w:hanging="214"/>
      </w:pPr>
      <w:rPr>
        <w:rFonts w:hint="default"/>
        <w:lang w:val="lt-LT" w:eastAsia="en-US" w:bidi="ar-SA"/>
      </w:rPr>
    </w:lvl>
    <w:lvl w:ilvl="8" w:tplc="9F40E790">
      <w:numFmt w:val="bullet"/>
      <w:lvlText w:val="•"/>
      <w:lvlJc w:val="left"/>
      <w:pPr>
        <w:ind w:left="8497" w:hanging="214"/>
      </w:pPr>
      <w:rPr>
        <w:rFonts w:hint="default"/>
        <w:lang w:val="lt-LT" w:eastAsia="en-US" w:bidi="ar-SA"/>
      </w:rPr>
    </w:lvl>
  </w:abstractNum>
  <w:abstractNum w:abstractNumId="9" w15:restartNumberingAfterBreak="0">
    <w:nsid w:val="609D2B4F"/>
    <w:multiLevelType w:val="multilevel"/>
    <w:tmpl w:val="5FB88FEC"/>
    <w:lvl w:ilvl="0">
      <w:start w:val="3"/>
      <w:numFmt w:val="decimal"/>
      <w:lvlText w:val="%1"/>
      <w:lvlJc w:val="left"/>
      <w:pPr>
        <w:ind w:left="1141" w:hanging="421"/>
      </w:pPr>
      <w:rPr>
        <w:rFonts w:hint="default"/>
        <w:lang w:val="lt-LT" w:eastAsia="en-US" w:bidi="ar-SA"/>
      </w:rPr>
    </w:lvl>
    <w:lvl w:ilvl="1">
      <w:start w:val="3"/>
      <w:numFmt w:val="decimal"/>
      <w:lvlText w:val="%1.%2."/>
      <w:lvlJc w:val="left"/>
      <w:pPr>
        <w:ind w:left="1141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97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651" w:hanging="60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27" w:hanging="60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402" w:hanging="60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78" w:hanging="60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54" w:hanging="60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29" w:hanging="601"/>
      </w:pPr>
      <w:rPr>
        <w:rFonts w:hint="default"/>
        <w:lang w:val="lt-LT" w:eastAsia="en-US" w:bidi="ar-SA"/>
      </w:rPr>
    </w:lvl>
  </w:abstractNum>
  <w:abstractNum w:abstractNumId="10" w15:restartNumberingAfterBreak="0">
    <w:nsid w:val="7E3A46BB"/>
    <w:multiLevelType w:val="multilevel"/>
    <w:tmpl w:val="B5AC31AC"/>
    <w:lvl w:ilvl="0">
      <w:start w:val="3"/>
      <w:numFmt w:val="decimal"/>
      <w:lvlText w:val="%1"/>
      <w:lvlJc w:val="left"/>
      <w:pPr>
        <w:ind w:left="1897" w:hanging="601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1897" w:hanging="601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97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264" w:hanging="60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52" w:hanging="60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40" w:hanging="60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28" w:hanging="60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16" w:hanging="60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05" w:hanging="601"/>
      </w:pPr>
      <w:rPr>
        <w:rFonts w:hint="default"/>
        <w:lang w:val="lt-LT" w:eastAsia="en-US" w:bidi="ar-SA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C2"/>
    <w:rsid w:val="000360C2"/>
    <w:rsid w:val="00063F06"/>
    <w:rsid w:val="00083808"/>
    <w:rsid w:val="00094729"/>
    <w:rsid w:val="000C426B"/>
    <w:rsid w:val="000E0B0C"/>
    <w:rsid w:val="0014124C"/>
    <w:rsid w:val="001645EA"/>
    <w:rsid w:val="001753BB"/>
    <w:rsid w:val="001D518C"/>
    <w:rsid w:val="00215A5B"/>
    <w:rsid w:val="00220BDE"/>
    <w:rsid w:val="00232AF4"/>
    <w:rsid w:val="00250743"/>
    <w:rsid w:val="00260F04"/>
    <w:rsid w:val="003A752B"/>
    <w:rsid w:val="003C71CF"/>
    <w:rsid w:val="003D6C87"/>
    <w:rsid w:val="003E2E08"/>
    <w:rsid w:val="003F3413"/>
    <w:rsid w:val="004C145B"/>
    <w:rsid w:val="00595198"/>
    <w:rsid w:val="005A5FC7"/>
    <w:rsid w:val="005B1669"/>
    <w:rsid w:val="005C7C3F"/>
    <w:rsid w:val="005F24EE"/>
    <w:rsid w:val="005F28A4"/>
    <w:rsid w:val="00657679"/>
    <w:rsid w:val="00707A5B"/>
    <w:rsid w:val="00795B01"/>
    <w:rsid w:val="007C79BC"/>
    <w:rsid w:val="007F1A1F"/>
    <w:rsid w:val="00813B51"/>
    <w:rsid w:val="00833579"/>
    <w:rsid w:val="008A1E7E"/>
    <w:rsid w:val="008D2C34"/>
    <w:rsid w:val="008E2F98"/>
    <w:rsid w:val="008E68A6"/>
    <w:rsid w:val="009D1A8C"/>
    <w:rsid w:val="00A32E9B"/>
    <w:rsid w:val="00A425E6"/>
    <w:rsid w:val="00A56B04"/>
    <w:rsid w:val="00A75223"/>
    <w:rsid w:val="00A82B94"/>
    <w:rsid w:val="00AA381C"/>
    <w:rsid w:val="00AF5DBA"/>
    <w:rsid w:val="00C52212"/>
    <w:rsid w:val="00DE36AD"/>
    <w:rsid w:val="00E11FEA"/>
    <w:rsid w:val="00EB612E"/>
    <w:rsid w:val="00EC62E4"/>
    <w:rsid w:val="00F615FF"/>
    <w:rsid w:val="00F75172"/>
    <w:rsid w:val="00FF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15C7A"/>
  <w15:docId w15:val="{1FA54B08-A3CA-4DD1-9CEA-5EB72ED6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" w:firstLine="720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0DB3-46DD-4F4D-9B5E-D0F99869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7406</Words>
  <Characters>4222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Microsoft Word - V-69 individualaus ugdymosi plano sudarymo tvarka (tvarka).docx</vt:lpstr>
    </vt:vector>
  </TitlesOfParts>
  <Company/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V-69 individualaus ugdymosi plano sudarymo tvarka (tvarka).docx</dc:title>
  <dc:creator>Irena</dc:creator>
  <cp:lastModifiedBy>Raštinė</cp:lastModifiedBy>
  <cp:revision>8</cp:revision>
  <dcterms:created xsi:type="dcterms:W3CDTF">2025-09-15T11:10:00Z</dcterms:created>
  <dcterms:modified xsi:type="dcterms:W3CDTF">2025-09-17T07:03:00Z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2025-04-24T00:00:00Z</vt:filetime>
  </property>
  <property fmtid="{D5CDD505-2E9C-101B-9397-08002B2CF9AE}" pid="4" name="Producer">
    <vt:lpwstr>Microsoft: Print To PDF</vt:lpwstr>
  </property>
</Properties>
</file>